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886" w:firstLine="72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Liceo Artistico di Porta Romana e di Sesto Fiorentino</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Piazzale Porta Romana, 9 –  Firenze – Tel. 055 220521 – Fax 055 2299809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6" w:firstLine="72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FISD03000L Via Giusti, 31 – Sesto Fiorentino (FI) – Tel. 055 4489004 – FISD03001N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6" w:firstLine="72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6" w:firstLine="72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PIANO DIDATTICO PERSONALIZZATO</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8"/>
          <w:szCs w:val="3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8"/>
          <w:szCs w:val="38"/>
          <w:u w:val="none"/>
          <w:shd w:fill="auto" w:val="clear"/>
          <w:vertAlign w:val="baseline"/>
          <w:rtl w:val="0"/>
        </w:rPr>
        <w:t xml:space="preserve">个性化教学计划</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tbl>
      <w:tblPr>
        <w:tblStyle w:val="Table1"/>
        <w:tblW w:w="9639.0" w:type="dxa"/>
        <w:jc w:val="center"/>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639"/>
        <w:tblGridChange w:id="0">
          <w:tblGrid>
            <w:gridCol w:w="9639"/>
          </w:tblGrid>
        </w:tblGridChange>
      </w:tblGrid>
      <w:tr>
        <w:trPr>
          <w:cantSplit w:val="0"/>
          <w:trHeight w:val="1782" w:hRule="atLeast"/>
          <w:tblHeader w:val="0"/>
        </w:trPr>
        <w:tc>
          <w:tcPr>
            <w:tcBorders>
              <w:top w:color="000000" w:space="0" w:sz="0" w:val="nil"/>
              <w:left w:color="000000" w:space="0" w:sz="0" w:val="nil"/>
              <w:bottom w:color="000000" w:space="0" w:sz="0" w:val="nil"/>
              <w:right w:color="000000" w:space="0" w:sz="0" w:val="nil"/>
            </w:tcBorders>
            <w:shd w:fill="f2f2f2" w:val="clear"/>
            <w:tcMar>
              <w:top w:w="80.0" w:type="dxa"/>
              <w:left w:w="80.0" w:type="dxa"/>
              <w:bottom w:w="80.0" w:type="dxa"/>
              <w:right w:w="80.0" w:type="dxa"/>
            </w:tcMar>
            <w:vAlign w:val="center"/>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4"/>
                <w:szCs w:val="44"/>
                <w:u w:val="none"/>
                <w:shd w:fill="auto" w:val="clear"/>
                <w:vertAlign w:val="baseline"/>
                <w:rtl w:val="0"/>
              </w:rPr>
              <w:t xml:space="preserve">BEST  </w:t>
            </w:r>
          </w:p>
          <w:p w:rsidR="00000000" w:rsidDel="00000000" w:rsidP="00000000" w:rsidRDefault="00000000" w:rsidRPr="00000000" w14:paraId="0000000B">
            <w:pPr>
              <w:widowControl w:val="0"/>
              <w:jc w:val="center"/>
              <w:rPr>
                <w:b w:val="1"/>
                <w:bCs w:val="1"/>
                <w:sz w:val="44"/>
                <w:szCs w:val="44"/>
              </w:rPr>
            </w:pPr>
            <w:r w:rsidDel="00000000" w:rsidR="00000000" w:rsidRPr="00000000">
              <w:rPr>
                <w:b w:val="1"/>
                <w:bCs w:val="1"/>
                <w:sz w:val="44"/>
                <w:szCs w:val="44"/>
                <w:rtl w:val="0"/>
              </w:rPr>
              <w:t xml:space="preserve">a.s. 2026-27</w:t>
            </w:r>
          </w:p>
        </w:tc>
      </w:tr>
    </w:tbl>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2"/>
        <w:tblW w:w="9533.0" w:type="dxa"/>
        <w:jc w:val="left"/>
        <w:tblInd w:w="29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391"/>
        <w:gridCol w:w="580"/>
        <w:gridCol w:w="1112"/>
        <w:gridCol w:w="1230"/>
        <w:gridCol w:w="1888"/>
        <w:gridCol w:w="160"/>
        <w:gridCol w:w="3172"/>
        <w:tblGridChange w:id="0">
          <w:tblGrid>
            <w:gridCol w:w="1391"/>
            <w:gridCol w:w="580"/>
            <w:gridCol w:w="1112"/>
            <w:gridCol w:w="1230"/>
            <w:gridCol w:w="1888"/>
            <w:gridCol w:w="160"/>
            <w:gridCol w:w="3172"/>
          </w:tblGrid>
        </w:tblGridChange>
      </w:tblGrid>
      <w:tr>
        <w:trPr>
          <w:cantSplit w:val="0"/>
          <w:trHeight w:val="370" w:hRule="atLeast"/>
          <w:tblHeader w:val="0"/>
        </w:trPr>
        <w:tc>
          <w:tcPr>
            <w:gridSpan w:val="2"/>
            <w:tcBorders>
              <w:top w:color="000000" w:space="0" w:sz="4" w:val="single"/>
              <w:left w:color="000000" w:space="0" w:sz="4" w:val="single"/>
              <w:bottom w:color="000000" w:space="0" w:sz="4" w:val="single"/>
              <w:right w:color="000000" w:space="0" w:sz="0" w:val="nil"/>
            </w:tcBorders>
            <w:shd w:fill="auto" w:val="clear"/>
            <w:tcMar>
              <w:top w:w="80.0" w:type="dxa"/>
              <w:left w:w="175.0" w:type="dxa"/>
              <w:bottom w:w="80.0" w:type="dxa"/>
              <w:right w:w="8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Cognome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姓</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1">
            <w:pPr>
              <w:rPr/>
            </w:pPr>
            <w:r w:rsidDel="00000000" w:rsidR="00000000" w:rsidRPr="00000000">
              <w:rPr>
                <w:rtl w:val="0"/>
              </w:rPr>
            </w:r>
          </w:p>
        </w:tc>
      </w:tr>
      <w:tr>
        <w:trPr>
          <w:cantSplit w:val="0"/>
          <w:trHeight w:val="365" w:hRule="atLeast"/>
          <w:tblHeader w:val="0"/>
        </w:trPr>
        <w:tc>
          <w:tcPr>
            <w:tcBorders>
              <w:top w:color="000000" w:space="0" w:sz="4" w:val="single"/>
              <w:left w:color="000000" w:space="0" w:sz="4" w:val="single"/>
              <w:bottom w:color="000000" w:space="0" w:sz="4" w:val="single"/>
              <w:right w:color="000000" w:space="0" w:sz="0" w:val="nil"/>
            </w:tcBorders>
            <w:shd w:fill="auto" w:val="clear"/>
            <w:tcMar>
              <w:top w:w="80.0" w:type="dxa"/>
              <w:left w:w="175.0" w:type="dxa"/>
              <w:bottom w:w="80.0" w:type="dxa"/>
              <w:right w:w="8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Nome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名</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gridSpan w:val="6"/>
            <w:tcBorders>
              <w:top w:color="000000" w:space="0" w:sz="4" w:val="single"/>
              <w:left w:color="000000" w:space="0" w:sz="0" w:val="nil"/>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7">
            <w:pPr>
              <w:rPr/>
            </w:pPr>
            <w:r w:rsidDel="00000000" w:rsidR="00000000" w:rsidRPr="00000000">
              <w:rPr>
                <w:rtl w:val="0"/>
              </w:rPr>
            </w:r>
          </w:p>
        </w:tc>
      </w:tr>
      <w:tr>
        <w:trPr>
          <w:cantSplit w:val="0"/>
          <w:trHeight w:val="680" w:hRule="atLeast"/>
          <w:tblHeader w:val="0"/>
        </w:trPr>
        <w:tc>
          <w:tcPr>
            <w:tcBorders>
              <w:top w:color="000000" w:space="0" w:sz="4" w:val="single"/>
              <w:left w:color="000000" w:space="0" w:sz="4" w:val="single"/>
              <w:bottom w:color="000000" w:space="0" w:sz="4" w:val="single"/>
              <w:right w:color="000000" w:space="0" w:sz="0" w:val="nil"/>
            </w:tcBorders>
            <w:shd w:fill="auto" w:val="clear"/>
            <w:tcMar>
              <w:top w:w="80.0" w:type="dxa"/>
              <w:left w:w="175.0" w:type="dxa"/>
              <w:bottom w:w="80.0" w:type="dxa"/>
              <w:right w:w="8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Classe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班级</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Sezione: </w:t>
            </w:r>
            <w:r w:rsidDel="00000000" w:rsidR="00000000" w:rsidRPr="00000000">
              <w:rPr>
                <w:rtl w:val="0"/>
              </w:rPr>
            </w:r>
          </w:p>
        </w:tc>
        <w:tc>
          <w:tcPr>
            <w:tcBorders>
              <w:top w:color="000000" w:space="0" w:sz="4" w:val="single"/>
              <w:left w:color="000000" w:space="0" w:sz="0" w:val="nil"/>
              <w:bottom w:color="000000" w:space="0" w:sz="4"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20">
            <w:pPr>
              <w:rPr/>
            </w:pPr>
            <w:r w:rsidDel="00000000" w:rsidR="00000000" w:rsidRPr="00000000">
              <w:rPr>
                <w:rtl w:val="0"/>
              </w:rPr>
            </w:r>
          </w:p>
        </w:tc>
        <w:tc>
          <w:tcPr>
            <w:tcBorders>
              <w:top w:color="000000" w:space="0" w:sz="8" w:val="single"/>
              <w:left w:color="000000" w:space="0" w:sz="8" w:val="single"/>
              <w:bottom w:color="000000" w:space="0" w:sz="8" w:val="single"/>
              <w:right w:color="ffffff" w:space="0" w:sz="8" w:val="single"/>
            </w:tcBorders>
            <w:shd w:fill="auto" w:val="clear"/>
            <w:tcMar>
              <w:top w:w="80.0" w:type="dxa"/>
              <w:left w:w="159.0" w:type="dxa"/>
              <w:bottom w:w="80.0" w:type="dxa"/>
              <w:right w:w="135.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9" w:right="55"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Coordinatore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班主任</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gridSpan w:val="2"/>
            <w:tcBorders>
              <w:top w:color="000000" w:space="0" w:sz="8" w:val="single"/>
              <w:left w:color="ffffff"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22">
            <w:pPr>
              <w:rPr/>
            </w:pPr>
            <w:r w:rsidDel="00000000" w:rsidR="00000000" w:rsidRPr="00000000">
              <w:rPr>
                <w:rtl w:val="0"/>
              </w:rPr>
              <w:t xml:space="preserve">rof.ssa Serena Stefani</w:t>
            </w:r>
          </w:p>
        </w:tc>
      </w:tr>
      <w:tr>
        <w:trPr>
          <w:cantSplit w:val="0"/>
          <w:trHeight w:val="67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191.0" w:type="dxa"/>
              <w:bottom w:w="80.0" w:type="dxa"/>
              <w:right w:w="8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Luogo di nascita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出生地点</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tc>
        <w:tc>
          <w:tcPr>
            <w:gridSpan w:val="2"/>
            <w:tcBorders>
              <w:top w:color="000000" w:space="0" w:sz="8" w:val="single"/>
              <w:left w:color="000000" w:space="0" w:sz="4" w:val="single"/>
              <w:bottom w:color="000000" w:space="0" w:sz="4" w:val="single"/>
              <w:right w:color="000000" w:space="0" w:sz="4" w:val="single"/>
            </w:tcBorders>
            <w:shd w:fill="auto" w:val="clear"/>
            <w:tcMar>
              <w:top w:w="80.0" w:type="dxa"/>
              <w:left w:w="159.0" w:type="dxa"/>
              <w:bottom w:w="80.0" w:type="dxa"/>
              <w:right w:w="8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9"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Data di nascita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出生日期</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159.0" w:type="dxa"/>
              <w:bottom w:w="80.0" w:type="dxa"/>
              <w:right w:w="8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9"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Nazionalità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国籍</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rHeight w:val="3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1">
            <w:pPr>
              <w:rPr/>
            </w:pPr>
            <w:r w:rsidDel="00000000" w:rsidR="00000000" w:rsidRPr="00000000">
              <w:rPr>
                <w:rtl w:val="0"/>
              </w:rPr>
            </w:r>
          </w:p>
        </w:tc>
      </w:tr>
    </w:tbl>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 w:right="0" w:hanging="19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 w:right="0" w:hanging="82"/>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3"/>
        <w:tblW w:w="9495.0" w:type="dxa"/>
        <w:jc w:val="left"/>
        <w:tblInd w:w="38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495"/>
        <w:tblGridChange w:id="0">
          <w:tblGrid>
            <w:gridCol w:w="9495"/>
          </w:tblGrid>
        </w:tblGridChange>
      </w:tblGrid>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163.0" w:type="dxa"/>
              <w:bottom w:w="80.0" w:type="dxa"/>
              <w:right w:w="8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Individuazione della situazione di Bisogno Educativo Speciale da parte di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indicare con una x</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确定特殊教育需求情况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用</w:t>
            </w:r>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X</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标记</w:t>
            </w:r>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9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142.0" w:type="dxa"/>
              <w:bottom w:w="80.0" w:type="dxa"/>
              <w:right w:w="128.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48"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Famiglia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有家庭</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b w:val="1"/>
                <w:bCs w:val="1"/>
                <w:i w:val="0"/>
                <w:iCs w:val="0"/>
                <w:smallCaps w:val="0"/>
                <w:strike w:val="0"/>
                <w:color w:val="000000"/>
                <w:sz w:val="24"/>
                <w:szCs w:val="24"/>
                <w:u w:val="single"/>
                <w:shd w:fill="auto" w:val="clear"/>
                <w:vertAlign w:val="baseline"/>
                <w:rtl w:val="0"/>
              </w:rPr>
              <w:t xml:space="preserve">Consiglio di classe </w:t>
            </w:r>
            <w:r w:rsidDel="00000000" w:rsidR="00000000" w:rsidRPr="00000000">
              <w:rPr>
                <w:rFonts w:ascii="Calibri" w:cs="Calibri" w:eastAsia="Calibri" w:hAnsi="Calibri"/>
                <w:b w:val="1"/>
                <w:bCs w:val="1"/>
                <w:i w:val="0"/>
                <w:iCs w:val="0"/>
                <w:smallCaps w:val="0"/>
                <w:strike w:val="0"/>
                <w:color w:val="000000"/>
                <w:sz w:val="24"/>
                <w:szCs w:val="24"/>
                <w:u w:val="single"/>
                <w:shd w:fill="auto" w:val="clear"/>
                <w:vertAlign w:val="baseline"/>
                <w:rtl w:val="0"/>
              </w:rPr>
              <w:t xml:space="preserve">由教育团队</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Servizi sociali/associazioni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由社工</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机构</w:t>
            </w:r>
          </w:p>
        </w:tc>
      </w:tr>
    </w:tbl>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 w:right="0" w:hanging="274"/>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 w:right="0" w:hanging="166"/>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0" w:hanging="3"/>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4"/>
        <w:tblW w:w="9629.0" w:type="dxa"/>
        <w:jc w:val="left"/>
        <w:tblInd w:w="35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8371"/>
        <w:gridCol w:w="1258"/>
        <w:tblGridChange w:id="0">
          <w:tblGrid>
            <w:gridCol w:w="8371"/>
            <w:gridCol w:w="1258"/>
          </w:tblGrid>
        </w:tblGridChange>
      </w:tblGrid>
      <w:tr>
        <w:trPr>
          <w:cantSplit w:val="0"/>
          <w:trHeight w:val="76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191.0" w:type="dxa"/>
              <w:bottom w:w="80.0" w:type="dxa"/>
              <w:right w:w="80.0" w:type="dxa"/>
            </w:tcMar>
            <w:vAlign w:val="top"/>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w:t>
            </w:r>
            <w:r w:rsidDel="00000000" w:rsidR="00000000" w:rsidRPr="00000000">
              <w:rPr>
                <w:b w:val="1"/>
                <w:bCs w:val="1"/>
                <w:rtl w:val="0"/>
              </w:rPr>
              <w:t xml:space="preserve">o/a</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student</w:t>
            </w:r>
            <w:r w:rsidDel="00000000" w:rsidR="00000000" w:rsidRPr="00000000">
              <w:rPr>
                <w:b w:val="1"/>
                <w:bCs w:val="1"/>
                <w:rtl w:val="0"/>
              </w:rPr>
              <w:t xml:space="preserve">e/ssa</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presenta: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indicare con una x la situazione di Bisogno Educativo Speciale</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学生情况</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用</w:t>
            </w:r>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X</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标记</w:t>
            </w:r>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163.0" w:type="dxa"/>
            </w:tcMar>
            <w:vAlign w:val="top"/>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83"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Situazione di svantaggio socio-economico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社会经济劣势情况</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Situazione adottiva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收养情况</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0">
            <w:pPr>
              <w:rPr/>
            </w:pPr>
            <w:r w:rsidDel="00000000" w:rsidR="00000000" w:rsidRPr="00000000">
              <w:rPr>
                <w:rtl w:val="0"/>
              </w:rPr>
            </w:r>
          </w:p>
        </w:tc>
      </w:tr>
      <w:tr>
        <w:trPr>
          <w:cantSplit w:val="0"/>
          <w:trHeight w:val="8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Situazione di svantaggio socio-linguistico (Italiano L2)</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社会语言劣势（意大利语作为第二语言）</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3">
            <w:pPr>
              <w:rPr/>
            </w:pPr>
            <w:r w:rsidDel="00000000" w:rsidR="00000000" w:rsidRPr="00000000">
              <w:rPr>
                <w:rtl w:val="0"/>
              </w:rPr>
              <w:t xml:space="preserve"> </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Disturbi biopsicosociali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生物心理社会障碍</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4" w:right="0" w:hanging="244"/>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5"/>
        <w:tblW w:w="9825.0" w:type="dxa"/>
        <w:jc w:val="left"/>
        <w:tblInd w:w="26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825"/>
        <w:tblGridChange w:id="0">
          <w:tblGrid>
            <w:gridCol w:w="9825"/>
          </w:tblGrid>
        </w:tblGridChange>
      </w:tblGrid>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single"/>
                <w:shd w:fill="auto" w:val="clear"/>
                <w:vertAlign w:val="baseline"/>
                <w:rtl w:val="0"/>
              </w:rPr>
              <w:t xml:space="preserve">PRIMA PARTE</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da compilare in base alla/e tipologia/e (A, B, C, D, E) di Bisogno Educativo Speciale</w:t>
            </w:r>
            <w:r w:rsidDel="00000000" w:rsidR="00000000" w:rsidRPr="00000000">
              <w:rPr>
                <w:rtl w:val="0"/>
              </w:rPr>
            </w:r>
          </w:p>
        </w:tc>
      </w:tr>
    </w:tbl>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 w:right="0" w:hanging="15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 w:right="0" w:hanging="49"/>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ALUNN</w:t>
      </w:r>
      <w:r w:rsidDel="00000000" w:rsidR="00000000" w:rsidRPr="00000000">
        <w:rPr>
          <w:b w:val="1"/>
          <w:bCs w:val="1"/>
          <w:u w:val="single"/>
          <w:rtl w:val="0"/>
        </w:rPr>
        <w:t xml:space="preserve">A/O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 IN SITUAZIONI DI SVANTAGGIO ECONOMICO </w:t>
      </w:r>
      <w:sdt>
        <w:sdtPr>
          <w:id w:val="-341642537"/>
          <w:tag w:val="goog_rdk_0"/>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single"/>
              <w:shd w:fill="auto" w:val="clear"/>
              <w:vertAlign w:val="baseline"/>
              <w:rtl w:val="0"/>
            </w:rPr>
            <w:t xml:space="preserve">有经济困难情况的学生</w:t>
          </w:r>
        </w:sdtContent>
      </w:sdt>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6"/>
        <w:tblW w:w="9900.0" w:type="dxa"/>
        <w:jc w:val="left"/>
        <w:tblInd w:w="217.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900"/>
        <w:tblGridChange w:id="0">
          <w:tblGrid>
            <w:gridCol w:w="9900"/>
          </w:tblGrid>
        </w:tblGridChange>
      </w:tblGrid>
      <w:tr>
        <w:trPr>
          <w:cantSplit w:val="0"/>
          <w:trHeight w:val="20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Informazioni specifiche o documentazione fornite dalla famiglia/</w:t>
            </w:r>
            <w:r w:rsidDel="00000000" w:rsidR="00000000" w:rsidRPr="00000000">
              <w:rPr>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ervizi sociali/</w:t>
            </w:r>
            <w:r w:rsidDel="00000000" w:rsidR="00000000" w:rsidRPr="00000000">
              <w:rPr>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ltri enti:</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bCs w:val="0"/>
                <w:i w:val="0"/>
                <w:iCs w:val="0"/>
                <w:smallCaps w:val="0"/>
                <w:strike w:val="0"/>
                <w:color w:val="000000"/>
                <w:sz w:val="24"/>
                <w:szCs w:val="24"/>
                <w:u w:val="none"/>
                <w:shd w:fill="auto" w:val="clear"/>
                <w:vertAlign w:val="baseline"/>
              </w:rPr>
            </w:pPr>
            <w:sdt>
              <w:sdtPr>
                <w:id w:val="-700963201"/>
                <w:tag w:val="goog_rdk_1"/>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家庭</w:t>
                </w:r>
              </w:sdtContent>
            </w:s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sdt>
              <w:sdtPr>
                <w:id w:val="530530771"/>
                <w:tag w:val="goog_rdk_2"/>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社会服务</w:t>
                </w:r>
              </w:sdtContent>
            </w:s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sdt>
              <w:sdtPr>
                <w:id w:val="2104493220"/>
                <w:tag w:val="goog_rdk_3"/>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其他机构提供的具体信息或文件：</w:t>
                </w:r>
              </w:sdtContent>
            </w:sdt>
          </w:p>
        </w:tc>
      </w:tr>
    </w:tbl>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7"/>
        <w:tblW w:w="9900.0" w:type="dxa"/>
        <w:jc w:val="left"/>
        <w:tblInd w:w="22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390"/>
        <w:gridCol w:w="510"/>
        <w:tblGridChange w:id="0">
          <w:tblGrid>
            <w:gridCol w:w="9390"/>
            <w:gridCol w:w="510"/>
          </w:tblGrid>
        </w:tblGridChange>
      </w:tblGrid>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521.0" w:type="dxa"/>
              <w:bottom w:w="80.0" w:type="dxa"/>
              <w:right w:w="292.0" w:type="dxa"/>
            </w:tcMar>
            <w:vAlign w:val="top"/>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41" w:right="212" w:hanging="282"/>
              <w:jc w:val="center"/>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Strategie da adottare</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 indicare con una x la strategia da adottare</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Arimo" w:cs="Arimo" w:eastAsia="Arimo" w:hAnsi="Arimo"/>
                <w:b w:val="0"/>
                <w:bCs w:val="0"/>
                <w:i w:val="0"/>
                <w:iCs w:val="0"/>
                <w:smallCaps w:val="0"/>
                <w:strike w:val="0"/>
                <w:color w:val="000000"/>
                <w:sz w:val="24"/>
                <w:szCs w:val="24"/>
                <w:u w:val="none"/>
                <w:shd w:fill="auto" w:val="clear"/>
                <w:vertAlign w:val="baseline"/>
              </w:rPr>
            </w:pPr>
            <w:sdt>
              <w:sdtPr>
                <w:id w:val="67869931"/>
                <w:tag w:val="goog_rdk_4"/>
              </w:sdtPr>
              <w:sdtContent>
                <w:r w:rsidDel="00000000" w:rsidR="00000000" w:rsidRPr="00000000">
                  <w:rPr>
                    <w:rFonts w:ascii="Arial Unicode MS" w:cs="Arial Unicode MS" w:eastAsia="Arial Unicode MS" w:hAnsi="Arial Unicode MS"/>
                    <w:b w:val="0"/>
                    <w:bCs w:val="0"/>
                    <w:i w:val="0"/>
                    <w:iCs w:val="0"/>
                    <w:smallCaps w:val="0"/>
                    <w:strike w:val="0"/>
                    <w:color w:val="000000"/>
                    <w:u w:val="none"/>
                    <w:shd w:fill="auto" w:val="clear"/>
                    <w:vertAlign w:val="baseline"/>
                    <w:rtl w:val="0"/>
                  </w:rPr>
                  <w:t xml:space="preserve">采取的策略</w:t>
                </w:r>
              </w:sdtContent>
            </w:sdt>
            <w:sdt>
              <w:sdtPr>
                <w:id w:val="64006048"/>
                <w:tag w:val="goog_rdk_5"/>
              </w:sdtPr>
              <w:sdtContent>
                <w:r w:rsidDel="00000000" w:rsidR="00000000" w:rsidRPr="00000000">
                  <w:rPr>
                    <w:rFonts w:ascii="Arial Unicode MS" w:cs="Arial Unicode MS" w:eastAsia="Arial Unicode MS" w:hAnsi="Arial Unicode MS"/>
                    <w:b w:val="0"/>
                    <w:bCs w:val="0"/>
                    <w:i w:val="0"/>
                    <w:iCs w:val="0"/>
                    <w:smallCaps w:val="0"/>
                    <w:strike w:val="0"/>
                    <w:color w:val="000000"/>
                    <w:sz w:val="20"/>
                    <w:szCs w:val="20"/>
                    <w:u w:val="none"/>
                    <w:shd w:fill="auto" w:val="clear"/>
                    <w:vertAlign w:val="baseline"/>
                    <w:rtl w:val="0"/>
                  </w:rPr>
                  <w:t xml:space="preserve">（请用</w:t>
                </w:r>
              </w:sdtContent>
            </w:sdt>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“X”</w:t>
            </w:r>
            <w:sdt>
              <w:sdtPr>
                <w:id w:val="-512137105"/>
                <w:tag w:val="goog_rdk_6"/>
              </w:sdtPr>
              <w:sdtContent>
                <w:r w:rsidDel="00000000" w:rsidR="00000000" w:rsidRPr="00000000">
                  <w:rPr>
                    <w:rFonts w:ascii="Arial Unicode MS" w:cs="Arial Unicode MS" w:eastAsia="Arial Unicode MS" w:hAnsi="Arial Unicode MS"/>
                    <w:b w:val="0"/>
                    <w:bCs w:val="0"/>
                    <w:i w:val="0"/>
                    <w:iCs w:val="0"/>
                    <w:smallCaps w:val="0"/>
                    <w:strike w:val="0"/>
                    <w:color w:val="000000"/>
                    <w:sz w:val="20"/>
                    <w:szCs w:val="20"/>
                    <w:u w:val="none"/>
                    <w:shd w:fill="auto" w:val="clear"/>
                    <w:vertAlign w:val="baseline"/>
                    <w:rtl w:val="0"/>
                  </w:rPr>
                  <w:t xml:space="preserve">标示要采用的策略）</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3">
            <w:pPr>
              <w:rPr/>
            </w:pPr>
            <w:r w:rsidDel="00000000" w:rsidR="00000000" w:rsidRPr="00000000">
              <w:rPr>
                <w:rtl w:val="0"/>
              </w:rPr>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521.0" w:type="dxa"/>
              <w:bottom w:w="80.0" w:type="dxa"/>
              <w:right w:w="292.0" w:type="dxa"/>
            </w:tcMar>
            <w:vAlign w:val="top"/>
          </w:tcPr>
          <w:p w:rsidR="00000000" w:rsidDel="00000000" w:rsidP="00000000" w:rsidRDefault="00000000" w:rsidRPr="00000000" w14:paraId="0000005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94" w:right="212" w:hanging="53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Prevedere nell’organizzazione di uscite didattiche e/o gite misure che rendano possibile la partecipazione della/dello studentessa/studente.</w:t>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mo" w:cs="Arimo" w:eastAsia="Arimo" w:hAnsi="Arimo"/>
                <w:b w:val="0"/>
                <w:bCs w:val="0"/>
                <w:i w:val="0"/>
                <w:iCs w:val="0"/>
                <w:smallCaps w:val="0"/>
                <w:strike w:val="0"/>
                <w:color w:val="000000"/>
                <w:sz w:val="24"/>
                <w:szCs w:val="24"/>
                <w:u w:val="none"/>
                <w:shd w:fill="auto" w:val="clear"/>
                <w:vertAlign w:val="baseline"/>
              </w:rPr>
            </w:pPr>
            <w:sdt>
              <w:sdtPr>
                <w:id w:val="97844682"/>
                <w:tag w:val="goog_rdk_7"/>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highlight w:val="white"/>
                    <w:u w:val="none"/>
                    <w:vertAlign w:val="baseline"/>
                    <w:rtl w:val="0"/>
                  </w:rPr>
                  <w:t xml:space="preserve">在组织教学参观和</w:t>
                </w:r>
              </w:sdtContent>
            </w:sdt>
            <w:r w:rsidDel="00000000" w:rsidR="00000000" w:rsidRPr="00000000">
              <w:rPr>
                <w:rFonts w:ascii="Times" w:cs="Times" w:eastAsia="Times" w:hAnsi="Times"/>
                <w:b w:val="0"/>
                <w:bCs w:val="0"/>
                <w:i w:val="0"/>
                <w:iCs w:val="0"/>
                <w:smallCaps w:val="0"/>
                <w:strike w:val="0"/>
                <w:color w:val="000000"/>
                <w:sz w:val="24"/>
                <w:szCs w:val="24"/>
                <w:highlight w:val="white"/>
                <w:u w:val="none"/>
                <w:vertAlign w:val="baseline"/>
                <w:rtl w:val="0"/>
              </w:rPr>
              <w:t xml:space="preserve">/</w:t>
            </w:r>
            <w:sdt>
              <w:sdtPr>
                <w:id w:val="1469823031"/>
                <w:tag w:val="goog_rdk_8"/>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highlight w:val="white"/>
                    <w:u w:val="none"/>
                    <w:vertAlign w:val="baseline"/>
                    <w:rtl w:val="0"/>
                  </w:rPr>
                  <w:t xml:space="preserve">或旅行时，提供帮助确保学生能够参与。</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6">
            <w:pPr>
              <w:rPr/>
            </w:pPr>
            <w:r w:rsidDel="00000000" w:rsidR="00000000" w:rsidRPr="00000000">
              <w:rPr>
                <w:rtl w:val="0"/>
              </w:rPr>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521.0" w:type="dxa"/>
              <w:bottom w:w="80.0" w:type="dxa"/>
              <w:right w:w="292.0" w:type="dxa"/>
            </w:tcMar>
            <w:vAlign w:val="top"/>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41" w:right="212" w:hanging="28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Concordare tra le/i docenti del CdC l’acquisto di materiale che sia utilizzabile su più discipline.</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mo" w:cs="Arimo" w:eastAsia="Arimo" w:hAnsi="Arimo"/>
                <w:b w:val="0"/>
                <w:bCs w:val="0"/>
                <w:i w:val="0"/>
                <w:iCs w:val="0"/>
                <w:smallCaps w:val="0"/>
                <w:strike w:val="0"/>
                <w:color w:val="000000"/>
                <w:sz w:val="24"/>
                <w:szCs w:val="24"/>
                <w:u w:val="none"/>
                <w:shd w:fill="auto" w:val="clear"/>
                <w:vertAlign w:val="baseline"/>
              </w:rPr>
            </w:pPr>
            <w:sdt>
              <w:sdtPr>
                <w:id w:val="-997166467"/>
                <w:tag w:val="goog_rdk_9"/>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highlight w:val="white"/>
                    <w:u w:val="none"/>
                    <w:vertAlign w:val="baseline"/>
                    <w:rtl w:val="0"/>
                  </w:rPr>
                  <w:t xml:space="preserve">与班级委员会的教师协商购买可用于多门学科的教材。</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9">
            <w:pPr>
              <w:rPr/>
            </w:pPr>
            <w:r w:rsidDel="00000000" w:rsidR="00000000" w:rsidRPr="00000000">
              <w:rPr>
                <w:rtl w:val="0"/>
              </w:rPr>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521.0" w:type="dxa"/>
              <w:bottom w:w="80.0" w:type="dxa"/>
              <w:right w:w="292.0" w:type="dxa"/>
            </w:tcMar>
            <w:vAlign w:val="top"/>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41" w:right="212" w:hanging="28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Suggerire l’uso di testi digitalizzati e/o parzialmente fotocopiabili.</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bCs w:val="0"/>
                <w:i w:val="0"/>
                <w:iCs w:val="0"/>
                <w:smallCaps w:val="0"/>
                <w:strike w:val="0"/>
                <w:color w:val="000000"/>
                <w:sz w:val="24"/>
                <w:szCs w:val="24"/>
                <w:u w:val="none"/>
                <w:shd w:fill="auto" w:val="clear"/>
                <w:vertAlign w:val="baseline"/>
              </w:rPr>
            </w:pPr>
            <w:sdt>
              <w:sdtPr>
                <w:id w:val="423675513"/>
                <w:tag w:val="goog_rdk_10"/>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建议使用数字化教材和</w:t>
                </w:r>
              </w:sdtContent>
            </w:s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sdt>
              <w:sdtPr>
                <w:id w:val="1966890273"/>
                <w:tag w:val="goog_rdk_11"/>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或可部分复印的教材。</w:t>
                </w:r>
              </w:sdtContent>
            </w:sdt>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C">
            <w:pPr>
              <w:rPr/>
            </w:pPr>
            <w:r w:rsidDel="00000000" w:rsidR="00000000" w:rsidRPr="00000000">
              <w:rPr>
                <w:rtl w:val="0"/>
              </w:rPr>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521.0" w:type="dxa"/>
              <w:bottom w:w="80.0" w:type="dxa"/>
              <w:right w:w="292.0" w:type="dxa"/>
            </w:tcMar>
            <w:vAlign w:val="top"/>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41" w:right="212" w:hanging="28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Favorire il prestito dei testi lasciati in omaggio dalle case editrici e delle attrezzature non utilizzate.</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mo" w:cs="Arimo" w:eastAsia="Arimo" w:hAnsi="Arimo"/>
                <w:b w:val="0"/>
                <w:bCs w:val="0"/>
                <w:i w:val="0"/>
                <w:iCs w:val="0"/>
                <w:smallCaps w:val="0"/>
                <w:strike w:val="0"/>
                <w:color w:val="000000"/>
                <w:sz w:val="24"/>
                <w:szCs w:val="24"/>
                <w:u w:val="none"/>
                <w:shd w:fill="auto" w:val="clear"/>
                <w:vertAlign w:val="baseline"/>
              </w:rPr>
            </w:pPr>
            <w:sdt>
              <w:sdtPr>
                <w:id w:val="390163469"/>
                <w:tag w:val="goog_rdk_12"/>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鼓励借用出版社赠送的教材和未使用的设备。</w:t>
                </w:r>
              </w:sdtContent>
            </w:sdt>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F">
            <w:pPr>
              <w:rPr/>
            </w:pPr>
            <w:r w:rsidDel="00000000" w:rsidR="00000000" w:rsidRPr="00000000">
              <w:rPr>
                <w:rtl w:val="0"/>
              </w:rPr>
            </w:r>
          </w:p>
        </w:tc>
      </w:tr>
      <w:tr>
        <w:trPr>
          <w:cantSplit w:val="0"/>
          <w:trHeight w:val="90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Altro:</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bCs w:val="0"/>
                <w:i w:val="0"/>
                <w:iCs w:val="0"/>
                <w:smallCaps w:val="0"/>
                <w:strike w:val="0"/>
                <w:color w:val="000000"/>
                <w:sz w:val="24"/>
                <w:szCs w:val="24"/>
                <w:u w:val="none"/>
                <w:shd w:fill="auto" w:val="clear"/>
                <w:vertAlign w:val="baseline"/>
              </w:rPr>
            </w:pPr>
            <w:sdt>
              <w:sdtPr>
                <w:id w:val="-1483811945"/>
                <w:tag w:val="goog_rdk_13"/>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其他</w:t>
                </w:r>
              </w:sdtContent>
            </w:sdt>
          </w:p>
        </w:tc>
      </w:tr>
    </w:tbl>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ALUNN</w:t>
      </w:r>
      <w:r w:rsidDel="00000000" w:rsidR="00000000" w:rsidRPr="00000000">
        <w:rPr>
          <w:b w:val="1"/>
          <w:bCs w:val="1"/>
          <w:u w:val="single"/>
          <w:rtl w:val="0"/>
        </w:rPr>
        <w:t xml:space="preserve">A/O</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 ADOTTAT</w:t>
      </w:r>
      <w:r w:rsidDel="00000000" w:rsidR="00000000" w:rsidRPr="00000000">
        <w:rPr>
          <w:b w:val="1"/>
          <w:bCs w:val="1"/>
          <w:u w:val="single"/>
          <w:rtl w:val="0"/>
        </w:rPr>
        <w:t xml:space="preserve">A</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w:t>
      </w:r>
      <w:r w:rsidDel="00000000" w:rsidR="00000000" w:rsidRPr="00000000">
        <w:rPr>
          <w:b w:val="1"/>
          <w:bCs w:val="1"/>
          <w:u w:val="single"/>
          <w:rtl w:val="0"/>
        </w:rPr>
        <w:t xml:space="preserve">O </w:t>
      </w:r>
      <w:sdt>
        <w:sdtPr>
          <w:id w:val="-1715394781"/>
          <w:tag w:val="goog_rdk_14"/>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single"/>
              <w:shd w:fill="auto" w:val="clear"/>
              <w:vertAlign w:val="baseline"/>
              <w:rtl w:val="0"/>
            </w:rPr>
            <w:t xml:space="preserve">领养的学生</w:t>
          </w:r>
        </w:sdtContent>
      </w:sdt>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6">
      <w:pPr>
        <w:ind w:left="126" w:firstLine="0"/>
        <w:rPr>
          <w:rFonts w:ascii="Calibri" w:cs="Calibri" w:eastAsia="Calibri" w:hAnsi="Calibri"/>
          <w:i w:val="1"/>
          <w:iCs w:val="1"/>
          <w:sz w:val="22"/>
          <w:szCs w:val="22"/>
        </w:rPr>
      </w:pPr>
      <w:r w:rsidDel="00000000" w:rsidR="00000000" w:rsidRPr="00000000">
        <w:rPr>
          <w:rFonts w:ascii="Calibri" w:cs="Calibri" w:eastAsia="Calibri" w:hAnsi="Calibri"/>
          <w:i w:val="1"/>
          <w:iCs w:val="1"/>
          <w:sz w:val="22"/>
          <w:szCs w:val="22"/>
          <w:u w:val="single"/>
          <w:rtl w:val="0"/>
        </w:rPr>
        <w:t xml:space="preserve">Ministero dell'Istruzione, dell'Università e della Ricerca“Linee di indirizzo per favorire il diritto allo studio degli alunni adottati”, prot. n. 7443,  18 dicembre 2014,</w:t>
      </w:r>
      <w:r w:rsidDel="00000000" w:rsidR="00000000" w:rsidRPr="00000000">
        <w:rPr>
          <w:rFonts w:ascii="Calibri" w:cs="Calibri" w:eastAsia="Calibri" w:hAnsi="Calibri"/>
          <w:i w:val="1"/>
          <w:iCs w:val="1"/>
          <w:sz w:val="22"/>
          <w:szCs w:val="22"/>
          <w:rtl w:val="0"/>
        </w:rPr>
        <w:t xml:space="preserve"> tenendo conto anche del Decreto del Ministro dell'Istruzione n. 89 del 7 agosto 2020, dell'Ordinanza del Ministro dell'Istruzione n. 134 del 9 ottobre 2020 e del DPCM 3 novembre 2020, Linee di indirizzo per favorire il diritto allo studio delle alunne e degli alunni che sono stati adottati 2023 (Aggiornamento delle Linee di indirizzo per favorire il diritto allo studio degli alunni adottati – nota prot.n.7443 del 18.12.2014).</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sz w:val="22"/>
          <w:szCs w:val="22"/>
          <w:u w:val="singl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8"/>
        <w:tblW w:w="9267.0" w:type="dxa"/>
        <w:jc w:val="left"/>
        <w:tblInd w:w="46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886"/>
        <w:gridCol w:w="6381"/>
        <w:tblGridChange w:id="0">
          <w:tblGrid>
            <w:gridCol w:w="2886"/>
            <w:gridCol w:w="6381"/>
          </w:tblGrid>
        </w:tblGridChange>
      </w:tblGrid>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45.0" w:type="dxa"/>
              <w:bottom w:w="80.0" w:type="dxa"/>
              <w:right w:w="8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Anno di arrivo in Italia</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bCs w:val="0"/>
                <w:i w:val="0"/>
                <w:iCs w:val="0"/>
                <w:smallCaps w:val="0"/>
                <w:strike w:val="0"/>
                <w:color w:val="000000"/>
                <w:sz w:val="24"/>
                <w:szCs w:val="24"/>
                <w:u w:val="none"/>
                <w:shd w:fill="auto" w:val="clear"/>
                <w:vertAlign w:val="baseline"/>
              </w:rPr>
            </w:pPr>
            <w:sdt>
              <w:sdtPr>
                <w:id w:val="147426621"/>
                <w:tag w:val="goog_rdk_15"/>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到达意大利的年份</w:t>
                </w:r>
              </w:sdtContent>
            </w:sdt>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B">
            <w:pPr>
              <w:rPr/>
            </w:pPr>
            <w:r w:rsidDel="00000000" w:rsidR="00000000" w:rsidRPr="00000000">
              <w:rPr>
                <w:rtl w:val="0"/>
              </w:rPr>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45.0" w:type="dxa"/>
              <w:bottom w:w="80.0" w:type="dxa"/>
              <w:right w:w="8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Tempo trascorso in Istituto/strutture</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mo" w:cs="Arimo" w:eastAsia="Arimo" w:hAnsi="Arimo"/>
                <w:b w:val="0"/>
                <w:bCs w:val="0"/>
                <w:i w:val="0"/>
                <w:iCs w:val="0"/>
                <w:smallCaps w:val="0"/>
                <w:strike w:val="0"/>
                <w:color w:val="000000"/>
                <w:sz w:val="24"/>
                <w:szCs w:val="24"/>
                <w:u w:val="none"/>
                <w:shd w:fill="auto" w:val="clear"/>
                <w:vertAlign w:val="baseline"/>
              </w:rPr>
            </w:pPr>
            <w:sdt>
              <w:sdtPr>
                <w:id w:val="-911308867"/>
                <w:tag w:val="goog_rdk_16"/>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在学校</w:t>
                </w:r>
              </w:sdtContent>
            </w:s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sdt>
              <w:sdtPr>
                <w:id w:val="-1389966058"/>
                <w:tag w:val="goog_rdk_17"/>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机构中度过的时间</w:t>
                </w:r>
              </w:sdtContent>
            </w:sdt>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E">
            <w:pPr>
              <w:rPr/>
            </w:pPr>
            <w:r w:rsidDel="00000000" w:rsidR="00000000" w:rsidRPr="00000000">
              <w:rPr>
                <w:rtl w:val="0"/>
              </w:rPr>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45.0" w:type="dxa"/>
              <w:bottom w:w="80.0" w:type="dxa"/>
              <w:right w:w="8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Fratelli conviventi</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bCs w:val="0"/>
                <w:i w:val="0"/>
                <w:iCs w:val="0"/>
                <w:smallCaps w:val="0"/>
                <w:strike w:val="0"/>
                <w:color w:val="000000"/>
                <w:sz w:val="24"/>
                <w:szCs w:val="24"/>
                <w:u w:val="none"/>
                <w:shd w:fill="auto" w:val="clear"/>
                <w:vertAlign w:val="baseline"/>
              </w:rPr>
            </w:pPr>
            <w:sdt>
              <w:sdtPr>
                <w:id w:val="-1155721696"/>
                <w:tag w:val="goog_rdk_18"/>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同住的兄弟姐妹</w:t>
                </w:r>
              </w:sdtContent>
            </w:sdt>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1">
            <w:pPr>
              <w:rPr/>
            </w:pPr>
            <w:r w:rsidDel="00000000" w:rsidR="00000000" w:rsidRPr="00000000">
              <w:rPr>
                <w:rtl w:val="0"/>
              </w:rPr>
            </w:r>
          </w:p>
        </w:tc>
      </w:tr>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45.0" w:type="dxa"/>
              <w:bottom w:w="80.0" w:type="dxa"/>
              <w:right w:w="8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Scolarizzazione nel Paese d’origine</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bCs w:val="0"/>
                <w:i w:val="0"/>
                <w:iCs w:val="0"/>
                <w:smallCaps w:val="0"/>
                <w:strike w:val="0"/>
                <w:color w:val="000000"/>
                <w:sz w:val="24"/>
                <w:szCs w:val="24"/>
                <w:u w:val="none"/>
                <w:shd w:fill="auto" w:val="clear"/>
                <w:vertAlign w:val="baseline"/>
              </w:rPr>
            </w:pPr>
            <w:sdt>
              <w:sdtPr>
                <w:id w:val="691374512"/>
                <w:tag w:val="goog_rdk_19"/>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原籍国的教育情况</w:t>
                </w:r>
              </w:sdtContent>
            </w:sdt>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4">
            <w:pPr>
              <w:rPr/>
            </w:pPr>
            <w:r w:rsidDel="00000000" w:rsidR="00000000" w:rsidRPr="00000000">
              <w:rPr>
                <w:rtl w:val="0"/>
              </w:rPr>
            </w:r>
          </w:p>
        </w:tc>
      </w:tr>
      <w:tr>
        <w:trPr>
          <w:cantSplit w:val="0"/>
          <w:trHeight w:val="101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45.0" w:type="dxa"/>
              <w:bottom w:w="80.0" w:type="dxa"/>
              <w:right w:w="8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Italiano come L2</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sdt>
              <w:sdtPr>
                <w:id w:val="1359939238"/>
                <w:tag w:val="goog_rdk_20"/>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意大利语作为第二语言</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45.0" w:type="dxa"/>
              <w:bottom w:w="80.0" w:type="dxa"/>
              <w:right w:w="8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 w:right="0" w:firstLine="0"/>
              <w:jc w:val="left"/>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Segnalare lingua d’origine e compilare se si ritiene opportuno la parte C “Alunni con svantaggio linguistico”</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bCs w:val="0"/>
                <w:i w:val="0"/>
                <w:iCs w:val="0"/>
                <w:smallCaps w:val="0"/>
                <w:strike w:val="0"/>
                <w:color w:val="000000"/>
                <w:sz w:val="24"/>
                <w:szCs w:val="24"/>
                <w:u w:val="none"/>
                <w:shd w:fill="auto" w:val="clear"/>
                <w:vertAlign w:val="baseline"/>
              </w:rPr>
            </w:pPr>
            <w:sdt>
              <w:sdtPr>
                <w:id w:val="806699098"/>
                <w:tag w:val="goog_rdk_21"/>
              </w:sdtPr>
              <w:sdtContent>
                <w:r w:rsidDel="00000000" w:rsidR="00000000" w:rsidRPr="00000000">
                  <w:rPr>
                    <w:rFonts w:ascii="Arial Unicode MS" w:cs="Arial Unicode MS" w:eastAsia="Arial Unicode MS" w:hAnsi="Arial Unicode MS"/>
                    <w:b w:val="0"/>
                    <w:bCs w:val="0"/>
                    <w:i w:val="0"/>
                    <w:iCs w:val="0"/>
                    <w:smallCaps w:val="0"/>
                    <w:strike w:val="0"/>
                    <w:color w:val="000000"/>
                    <w:sz w:val="20"/>
                    <w:szCs w:val="20"/>
                    <w:u w:val="none"/>
                    <w:shd w:fill="auto" w:val="clear"/>
                    <w:vertAlign w:val="baseline"/>
                    <w:rtl w:val="0"/>
                  </w:rPr>
                  <w:t xml:space="preserve">请注明原生语言，并在认为合适的情况下填写</w:t>
                </w:r>
              </w:sdtContent>
            </w:sdt>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 C </w:t>
            </w:r>
            <w:sdt>
              <w:sdtPr>
                <w:id w:val="366366001"/>
                <w:tag w:val="goog_rdk_22"/>
              </w:sdtPr>
              <w:sdtContent>
                <w:r w:rsidDel="00000000" w:rsidR="00000000" w:rsidRPr="00000000">
                  <w:rPr>
                    <w:rFonts w:ascii="Arial Unicode MS" w:cs="Arial Unicode MS" w:eastAsia="Arial Unicode MS" w:hAnsi="Arial Unicode MS"/>
                    <w:b w:val="0"/>
                    <w:bCs w:val="0"/>
                    <w:i w:val="0"/>
                    <w:iCs w:val="0"/>
                    <w:smallCaps w:val="0"/>
                    <w:strike w:val="0"/>
                    <w:color w:val="000000"/>
                    <w:sz w:val="20"/>
                    <w:szCs w:val="20"/>
                    <w:u w:val="none"/>
                    <w:shd w:fill="auto" w:val="clear"/>
                    <w:vertAlign w:val="baseline"/>
                    <w:rtl w:val="0"/>
                  </w:rPr>
                  <w:t xml:space="preserve">部分</w:t>
                </w:r>
              </w:sdtContent>
            </w:sdt>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w:t>
            </w:r>
            <w:sdt>
              <w:sdtPr>
                <w:id w:val="-443207636"/>
                <w:tag w:val="goog_rdk_23"/>
              </w:sdtPr>
              <w:sdtContent>
                <w:r w:rsidDel="00000000" w:rsidR="00000000" w:rsidRPr="00000000">
                  <w:rPr>
                    <w:rFonts w:ascii="Arial Unicode MS" w:cs="Arial Unicode MS" w:eastAsia="Arial Unicode MS" w:hAnsi="Arial Unicode MS"/>
                    <w:b w:val="0"/>
                    <w:bCs w:val="0"/>
                    <w:i w:val="0"/>
                    <w:iCs w:val="0"/>
                    <w:smallCaps w:val="0"/>
                    <w:strike w:val="0"/>
                    <w:color w:val="000000"/>
                    <w:sz w:val="20"/>
                    <w:szCs w:val="20"/>
                    <w:u w:val="none"/>
                    <w:shd w:fill="auto" w:val="clear"/>
                    <w:vertAlign w:val="baseline"/>
                    <w:rtl w:val="0"/>
                  </w:rPr>
                  <w:t xml:space="preserve">语言劣势学生</w:t>
                </w:r>
              </w:sdtContent>
            </w:sdt>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w:t>
            </w:r>
            <w:sdt>
              <w:sdtPr>
                <w:id w:val="-174462877"/>
                <w:tag w:val="goog_rdk_24"/>
              </w:sdtPr>
              <w:sdtContent>
                <w:r w:rsidDel="00000000" w:rsidR="00000000" w:rsidRPr="00000000">
                  <w:rPr>
                    <w:rFonts w:ascii="Arial Unicode MS" w:cs="Arial Unicode MS" w:eastAsia="Arial Unicode MS" w:hAnsi="Arial Unicode MS"/>
                    <w:b w:val="0"/>
                    <w:bCs w:val="0"/>
                    <w:i w:val="0"/>
                    <w:iCs w:val="0"/>
                    <w:smallCaps w:val="0"/>
                    <w:strike w:val="0"/>
                    <w:color w:val="000000"/>
                    <w:sz w:val="20"/>
                    <w:szCs w:val="20"/>
                    <w:u w:val="none"/>
                    <w:shd w:fill="auto" w:val="clear"/>
                    <w:vertAlign w:val="baseline"/>
                    <w:rtl w:val="0"/>
                  </w:rPr>
                  <w:t xml:space="preserve">。</w:t>
                </w:r>
              </w:sdtContent>
            </w:sdt>
            <w:r w:rsidDel="00000000" w:rsidR="00000000" w:rsidRPr="00000000">
              <w:rPr>
                <w:rtl w:val="0"/>
              </w:rPr>
            </w:r>
          </w:p>
        </w:tc>
      </w:tr>
      <w:tr>
        <w:trPr>
          <w:cantSplit w:val="0"/>
          <w:trHeight w:val="22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145.0" w:type="dxa"/>
              <w:bottom w:w="80.0" w:type="dxa"/>
              <w:right w:w="8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Eventuale sostegno</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(Psichiatra, psicologo, psicoterapeuta, educatore o tutor)</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bCs w:val="0"/>
                <w:i w:val="0"/>
                <w:iCs w:val="0"/>
                <w:smallCaps w:val="0"/>
                <w:strike w:val="0"/>
                <w:color w:val="000000"/>
                <w:sz w:val="24"/>
                <w:szCs w:val="24"/>
                <w:u w:val="none"/>
                <w:shd w:fill="auto" w:val="clear"/>
                <w:vertAlign w:val="baseline"/>
              </w:rPr>
            </w:pPr>
            <w:sdt>
              <w:sdtPr>
                <w:id w:val="1396828252"/>
                <w:tag w:val="goog_rdk_25"/>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可能的支持（精神科医生、心理学家、心理治疗师、教育工作者或导师）</w:t>
                </w:r>
              </w:sdtContent>
            </w:sdt>
          </w:p>
        </w:tc>
        <w:tc>
          <w:tcPr>
            <w:tcBorders>
              <w:top w:color="000000" w:space="0" w:sz="4" w:val="single"/>
              <w:left w:color="000000" w:space="0" w:sz="4" w:val="single"/>
              <w:bottom w:color="000000" w:space="0" w:sz="4" w:val="single"/>
              <w:right w:color="000000" w:space="0" w:sz="4" w:val="single"/>
            </w:tcBorders>
            <w:shd w:fill="auto" w:val="clear"/>
            <w:tcMar>
              <w:top w:w="80.0" w:type="dxa"/>
              <w:left w:w="145.0" w:type="dxa"/>
              <w:bottom w:w="80.0" w:type="dxa"/>
              <w:right w:w="8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 w:right="0" w:firstLine="0"/>
              <w:jc w:val="left"/>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Indicare tipologia e frequenza</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bCs w:val="0"/>
                <w:i w:val="0"/>
                <w:iCs w:val="0"/>
                <w:smallCaps w:val="0"/>
                <w:strike w:val="0"/>
                <w:color w:val="000000"/>
                <w:sz w:val="24"/>
                <w:szCs w:val="24"/>
                <w:u w:val="none"/>
                <w:shd w:fill="auto" w:val="clear"/>
                <w:vertAlign w:val="baseline"/>
              </w:rPr>
            </w:pPr>
            <w:sdt>
              <w:sdtPr>
                <w:id w:val="1409643356"/>
                <w:tag w:val="goog_rdk_26"/>
              </w:sdtPr>
              <w:sdtContent>
                <w:r w:rsidDel="00000000" w:rsidR="00000000" w:rsidRPr="00000000">
                  <w:rPr>
                    <w:rFonts w:ascii="Arial Unicode MS" w:cs="Arial Unicode MS" w:eastAsia="Arial Unicode MS" w:hAnsi="Arial Unicode MS"/>
                    <w:b w:val="0"/>
                    <w:bCs w:val="0"/>
                    <w:i w:val="0"/>
                    <w:iCs w:val="0"/>
                    <w:smallCaps w:val="0"/>
                    <w:strike w:val="0"/>
                    <w:color w:val="000000"/>
                    <w:sz w:val="20"/>
                    <w:szCs w:val="20"/>
                    <w:u w:val="none"/>
                    <w:shd w:fill="auto" w:val="clear"/>
                    <w:vertAlign w:val="baseline"/>
                    <w:rtl w:val="0"/>
                  </w:rPr>
                  <w:t xml:space="preserve">请注明支持类型和频率。</w:t>
                </w:r>
              </w:sdtContent>
            </w:sdt>
            <w:r w:rsidDel="00000000" w:rsidR="00000000" w:rsidRPr="00000000">
              <w:rPr>
                <w:rtl w:val="0"/>
              </w:rPr>
            </w:r>
          </w:p>
        </w:tc>
      </w:tr>
      <w:tr>
        <w:trPr>
          <w:cantSplit w:val="0"/>
          <w:trHeight w:val="5796"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184.0" w:type="dxa"/>
              <w:bottom w:w="80.0" w:type="dxa"/>
              <w:right w:w="8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Difficoltà di apprendimento</w:t>
            </w:r>
            <w:sdt>
              <w:sdtPr>
                <w:id w:val="1621582942"/>
                <w:tag w:val="goog_rdk_27"/>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学习困难</w:t>
                </w:r>
              </w:sdtContent>
            </w:sdt>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none"/>
                <w:shd w:fill="auto" w:val="clear"/>
                <w:vertAlign w:val="baseline"/>
                <w:rtl w:val="0"/>
              </w:rPr>
              <w:t xml:space="preserve">I ragazzi adottati internazionalmente spesso presentano difficoltà non tanto nell'imparare a “leggere”, quanto nel comprendere il testo letto o nell'esporre i contenuti appresi, mentre più avanti negli studi possono incontrare serie difficoltà nel comprendere e usare i linguaggi specifici delle discipline e nell'intendere concetti sempre più astratti.</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2"/>
                <w:szCs w:val="22"/>
                <w:u w:val="single"/>
                <w:shd w:fill="auto" w:val="clear"/>
                <w:vertAlign w:val="baseline"/>
                <w:rtl w:val="0"/>
              </w:rPr>
              <w:t xml:space="preserve">“Linee di indirizzo per favorire il diritto allo studio degli alunni adottati”</w:t>
            </w:r>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 18 dicembre 2014 -Miur</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sdt>
              <w:sdtPr>
                <w:id w:val="938891051"/>
                <w:tag w:val="goog_rdk_28"/>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国际收养的孩子通常在</w:t>
                </w:r>
              </w:sdtContent>
            </w:sdt>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sdt>
              <w:sdtPr>
                <w:id w:val="-1329781395"/>
                <w:tag w:val="goog_rdk_29"/>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阅读</w:t>
                </w:r>
              </w:sdtContent>
            </w:sdt>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sdt>
              <w:sdtPr>
                <w:id w:val="-782554241"/>
                <w:tag w:val="goog_rdk_30"/>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方面没有太大困难，而是在理解所读文本或表达所学内容时遇到困难。在后期学习中，他们可能会在理解和使用学科特定的语言以及理解越来越抽象的概念方面遇到严重困难。</w:t>
                </w:r>
              </w:sdtContent>
            </w:sdt>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bCs w:val="0"/>
                <w:i w:val="1"/>
                <w:iCs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Indicare con una x la/e tipologia</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 </w:t>
            </w:r>
            <w:sdt>
              <w:sdtPr>
                <w:id w:val="-338362114"/>
                <w:tag w:val="goog_rdk_31"/>
              </w:sdtPr>
              <w:sdtContent>
                <w:r w:rsidDel="00000000" w:rsidR="00000000" w:rsidRPr="00000000">
                  <w:rPr>
                    <w:rFonts w:ascii="Arial Unicode MS" w:cs="Arial Unicode MS" w:eastAsia="Arial Unicode MS" w:hAnsi="Arial Unicode MS"/>
                    <w:b w:val="0"/>
                    <w:bCs w:val="0"/>
                    <w:i w:val="0"/>
                    <w:iCs w:val="0"/>
                    <w:smallCaps w:val="0"/>
                    <w:strike w:val="0"/>
                    <w:color w:val="000000"/>
                    <w:sz w:val="18"/>
                    <w:szCs w:val="18"/>
                    <w:u w:val="none"/>
                    <w:shd w:fill="auto" w:val="clear"/>
                    <w:vertAlign w:val="baseline"/>
                    <w:rtl w:val="0"/>
                  </w:rPr>
                  <w:t xml:space="preserve">请用</w:t>
                </w:r>
              </w:sdtContent>
            </w:sdt>
            <w:r w:rsidDel="00000000" w:rsidR="00000000" w:rsidRPr="00000000">
              <w:rPr>
                <w:rFonts w:ascii="Times New Roman" w:cs="Times New Roman" w:eastAsia="Times New Roman" w:hAnsi="Times New Roman"/>
                <w:b w:val="0"/>
                <w:bCs w:val="0"/>
                <w:i w:val="1"/>
                <w:iCs w:val="1"/>
                <w:smallCaps w:val="0"/>
                <w:strike w:val="0"/>
                <w:color w:val="000000"/>
                <w:sz w:val="18"/>
                <w:szCs w:val="18"/>
                <w:u w:val="none"/>
                <w:shd w:fill="auto" w:val="clear"/>
                <w:vertAlign w:val="baseline"/>
                <w:rtl w:val="0"/>
              </w:rPr>
              <w:t xml:space="preserve">“X”</w:t>
            </w:r>
            <w:sdt>
              <w:sdtPr>
                <w:id w:val="-743498323"/>
                <w:tag w:val="goog_rdk_32"/>
              </w:sdtPr>
              <w:sdtContent>
                <w:r w:rsidDel="00000000" w:rsidR="00000000" w:rsidRPr="00000000">
                  <w:rPr>
                    <w:rFonts w:ascii="Arial Unicode MS" w:cs="Arial Unicode MS" w:eastAsia="Arial Unicode MS" w:hAnsi="Arial Unicode MS"/>
                    <w:b w:val="0"/>
                    <w:bCs w:val="0"/>
                    <w:i w:val="0"/>
                    <w:iCs w:val="0"/>
                    <w:smallCaps w:val="0"/>
                    <w:strike w:val="0"/>
                    <w:color w:val="000000"/>
                    <w:sz w:val="18"/>
                    <w:szCs w:val="18"/>
                    <w:u w:val="none"/>
                    <w:shd w:fill="auto" w:val="clear"/>
                    <w:vertAlign w:val="baseline"/>
                    <w:rtl w:val="0"/>
                  </w:rPr>
                  <w:t xml:space="preserve">标明相关的困难类型</w:t>
                </w:r>
              </w:sdtContent>
            </w:sdt>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Calibri" w:cs="Calibri" w:eastAsia="Calibri" w:hAnsi="Calibri"/>
                <w:sz w:val="22"/>
                <w:szCs w:val="22"/>
              </w:rPr>
            </w:pPr>
            <w:r w:rsidDel="00000000" w:rsidR="00000000" w:rsidRPr="00000000">
              <w:rPr>
                <w:rtl w:val="0"/>
              </w:rPr>
            </w:r>
          </w:p>
          <w:sdt>
            <w:sdtPr>
              <w:lock w:val="contentLocked"/>
              <w:id w:val="353683058"/>
              <w:tag w:val="goog_rdk_42"/>
            </w:sdtPr>
            <w:sdtContent>
              <w:tbl>
                <w:tblPr>
                  <w:tblStyle w:val="Table9"/>
                  <w:tblW w:w="9000.0" w:type="dxa"/>
                  <w:jc w:val="left"/>
                  <w:tblInd w:w="-3.00000000000000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85"/>
                  <w:gridCol w:w="345"/>
                  <w:gridCol w:w="4110"/>
                  <w:gridCol w:w="360"/>
                  <w:tblGridChange w:id="0">
                    <w:tblGrid>
                      <w:gridCol w:w="4185"/>
                      <w:gridCol w:w="345"/>
                      <w:gridCol w:w="4110"/>
                      <w:gridCol w:w="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rPr>
                          <w:rFonts w:ascii="Calibri" w:cs="Calibri" w:eastAsia="Calibri" w:hAnsi="Calibri"/>
                          <w:sz w:val="22"/>
                          <w:szCs w:val="22"/>
                        </w:rPr>
                      </w:pPr>
                      <w:r w:rsidDel="00000000" w:rsidR="00000000" w:rsidRPr="00000000">
                        <w:rPr>
                          <w:sz w:val="22"/>
                          <w:szCs w:val="22"/>
                          <w:rtl w:val="0"/>
                        </w:rPr>
                        <w:t xml:space="preserve">Deficit nella concentrazione </w:t>
                      </w:r>
                      <w:sdt>
                        <w:sdtPr>
                          <w:id w:val="1304204614"/>
                          <w:tag w:val="goog_rdk_33"/>
                        </w:sdtPr>
                        <w:sdtContent>
                          <w:r w:rsidDel="00000000" w:rsidR="00000000" w:rsidRPr="00000000">
                            <w:rPr>
                              <w:rFonts w:ascii="Arial Unicode MS" w:cs="Arial Unicode MS" w:eastAsia="Arial Unicode MS" w:hAnsi="Arial Unicode MS"/>
                              <w:sz w:val="22"/>
                              <w:szCs w:val="22"/>
                              <w:rtl w:val="0"/>
                            </w:rPr>
                            <w:t xml:space="preserve">集中力不足</w:t>
                          </w:r>
                        </w:sdtContent>
                      </w:sdt>
                      <w:r w:rsidDel="00000000" w:rsidR="00000000" w:rsidRPr="00000000">
                        <w:rPr>
                          <w:sz w:val="22"/>
                          <w:szCs w:val="22"/>
                          <w:rtl w:val="0"/>
                        </w:rPr>
                        <w:tab/>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rPr>
                          <w:rFonts w:ascii="Calibri" w:cs="Calibri" w:eastAsia="Calibri" w:hAnsi="Calibri"/>
                          <w:sz w:val="22"/>
                          <w:szCs w:val="22"/>
                        </w:rPr>
                      </w:pPr>
                      <w:r w:rsidDel="00000000" w:rsidR="00000000" w:rsidRPr="00000000">
                        <w:rPr>
                          <w:sz w:val="22"/>
                          <w:szCs w:val="22"/>
                          <w:rtl w:val="0"/>
                        </w:rPr>
                        <w:t xml:space="preserve">Deficit nella produzione verbale</w:t>
                        <w:tab/>
                      </w:r>
                      <w:sdt>
                        <w:sdtPr>
                          <w:id w:val="2076471786"/>
                          <w:tag w:val="goog_rdk_34"/>
                        </w:sdtPr>
                        <w:sdtContent>
                          <w:r w:rsidDel="00000000" w:rsidR="00000000" w:rsidRPr="00000000">
                            <w:rPr>
                              <w:rFonts w:ascii="Arial Unicode MS" w:cs="Arial Unicode MS" w:eastAsia="Arial Unicode MS" w:hAnsi="Arial Unicode MS"/>
                              <w:sz w:val="22"/>
                              <w:szCs w:val="22"/>
                              <w:rtl w:val="0"/>
                            </w:rPr>
                            <w:t xml:space="preserve">语言表达能力不足</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rPr>
                          <w:rFonts w:ascii="Calibri" w:cs="Calibri" w:eastAsia="Calibri" w:hAnsi="Calibri"/>
                          <w:sz w:val="22"/>
                          <w:szCs w:val="22"/>
                        </w:rPr>
                      </w:pPr>
                      <w:r w:rsidDel="00000000" w:rsidR="00000000" w:rsidRPr="00000000">
                        <w:rPr>
                          <w:sz w:val="22"/>
                          <w:szCs w:val="22"/>
                          <w:rtl w:val="0"/>
                        </w:rPr>
                        <w:t xml:space="preserve">Deficit nell’attenzione </w:t>
                      </w:r>
                      <w:sdt>
                        <w:sdtPr>
                          <w:id w:val="105683698"/>
                          <w:tag w:val="goog_rdk_35"/>
                        </w:sdtPr>
                        <w:sdtContent>
                          <w:r w:rsidDel="00000000" w:rsidR="00000000" w:rsidRPr="00000000">
                            <w:rPr>
                              <w:rFonts w:ascii="Arial Unicode MS" w:cs="Arial Unicode MS" w:eastAsia="Arial Unicode MS" w:hAnsi="Arial Unicode MS"/>
                              <w:sz w:val="22"/>
                              <w:szCs w:val="22"/>
                              <w:rtl w:val="0"/>
                            </w:rPr>
                            <w:t xml:space="preserve">注意力缺陷</w:t>
                          </w:r>
                        </w:sdtContent>
                      </w:sdt>
                      <w:r w:rsidDel="00000000" w:rsidR="00000000" w:rsidRPr="00000000">
                        <w:rPr>
                          <w:sz w:val="22"/>
                          <w:szCs w:val="22"/>
                          <w:rtl w:val="0"/>
                        </w:rPr>
                        <w:tab/>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5" w:right="-21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ind w:left="0" w:right="-210" w:firstLine="0"/>
                        <w:rPr>
                          <w:rFonts w:ascii="Calibri" w:cs="Calibri" w:eastAsia="Calibri" w:hAnsi="Calibri"/>
                          <w:sz w:val="22"/>
                          <w:szCs w:val="22"/>
                        </w:rPr>
                      </w:pPr>
                      <w:r w:rsidDel="00000000" w:rsidR="00000000" w:rsidRPr="00000000">
                        <w:rPr>
                          <w:sz w:val="22"/>
                          <w:szCs w:val="22"/>
                          <w:rtl w:val="0"/>
                        </w:rPr>
                        <w:t xml:space="preserve">Deficit nella produzione scritta </w:t>
                      </w:r>
                      <w:sdt>
                        <w:sdtPr>
                          <w:id w:val="1731096169"/>
                          <w:tag w:val="goog_rdk_36"/>
                        </w:sdtPr>
                        <w:sdtContent>
                          <w:r w:rsidDel="00000000" w:rsidR="00000000" w:rsidRPr="00000000">
                            <w:rPr>
                              <w:rFonts w:ascii="Arial Unicode MS" w:cs="Arial Unicode MS" w:eastAsia="Arial Unicode MS" w:hAnsi="Arial Unicode MS"/>
                              <w:sz w:val="22"/>
                              <w:szCs w:val="22"/>
                              <w:rtl w:val="0"/>
                            </w:rPr>
                            <w:t xml:space="preserve">书面表达能力不足</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rPr>
                          <w:rFonts w:ascii="Calibri" w:cs="Calibri" w:eastAsia="Calibri" w:hAnsi="Calibri"/>
                          <w:sz w:val="22"/>
                          <w:szCs w:val="22"/>
                        </w:rPr>
                      </w:pPr>
                      <w:r w:rsidDel="00000000" w:rsidR="00000000" w:rsidRPr="00000000">
                        <w:rPr>
                          <w:sz w:val="22"/>
                          <w:szCs w:val="22"/>
                          <w:rtl w:val="0"/>
                        </w:rPr>
                        <w:t xml:space="preserve">Deficit nella memorizzazione </w:t>
                      </w:r>
                      <w:sdt>
                        <w:sdtPr>
                          <w:id w:val="-962559731"/>
                          <w:tag w:val="goog_rdk_37"/>
                        </w:sdtPr>
                        <w:sdtContent>
                          <w:r w:rsidDel="00000000" w:rsidR="00000000" w:rsidRPr="00000000">
                            <w:rPr>
                              <w:rFonts w:ascii="Arial Unicode MS" w:cs="Arial Unicode MS" w:eastAsia="Arial Unicode MS" w:hAnsi="Arial Unicode MS"/>
                              <w:sz w:val="22"/>
                              <w:szCs w:val="22"/>
                              <w:rtl w:val="0"/>
                            </w:rPr>
                            <w:t xml:space="preserve">记忆力不足</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rPr>
                          <w:rFonts w:ascii="Calibri" w:cs="Calibri" w:eastAsia="Calibri" w:hAnsi="Calibri"/>
                          <w:sz w:val="22"/>
                          <w:szCs w:val="22"/>
                        </w:rPr>
                      </w:pPr>
                      <w:r w:rsidDel="00000000" w:rsidR="00000000" w:rsidRPr="00000000">
                        <w:rPr>
                          <w:sz w:val="22"/>
                          <w:szCs w:val="22"/>
                          <w:rtl w:val="0"/>
                        </w:rPr>
                        <w:t xml:space="preserve">Deficit nelle funzioni logiche </w:t>
                      </w:r>
                      <w:sdt>
                        <w:sdtPr>
                          <w:id w:val="130829291"/>
                          <w:tag w:val="goog_rdk_38"/>
                        </w:sdtPr>
                        <w:sdtContent>
                          <w:r w:rsidDel="00000000" w:rsidR="00000000" w:rsidRPr="00000000">
                            <w:rPr>
                              <w:rFonts w:ascii="Arial Unicode MS" w:cs="Arial Unicode MS" w:eastAsia="Arial Unicode MS" w:hAnsi="Arial Unicode MS"/>
                              <w:sz w:val="22"/>
                              <w:szCs w:val="22"/>
                              <w:rtl w:val="0"/>
                            </w:rPr>
                            <w:t xml:space="preserve">逻辑功能不足</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rPr>
                          <w:rFonts w:ascii="Calibri" w:cs="Calibri" w:eastAsia="Calibri" w:hAnsi="Calibri"/>
                          <w:sz w:val="22"/>
                          <w:szCs w:val="22"/>
                        </w:rPr>
                      </w:pPr>
                      <w:r w:rsidDel="00000000" w:rsidR="00000000" w:rsidRPr="00000000">
                        <w:rPr>
                          <w:sz w:val="22"/>
                          <w:szCs w:val="22"/>
                          <w:rtl w:val="0"/>
                        </w:rPr>
                        <w:t xml:space="preserve">Deficit nell’uso del calcolo </w:t>
                      </w:r>
                      <w:sdt>
                        <w:sdtPr>
                          <w:id w:val="434377770"/>
                          <w:tag w:val="goog_rdk_39"/>
                        </w:sdtPr>
                        <w:sdtContent>
                          <w:r w:rsidDel="00000000" w:rsidR="00000000" w:rsidRPr="00000000">
                            <w:rPr>
                              <w:rFonts w:ascii="Arial Unicode MS" w:cs="Arial Unicode MS" w:eastAsia="Arial Unicode MS" w:hAnsi="Arial Unicode MS"/>
                              <w:sz w:val="22"/>
                              <w:szCs w:val="22"/>
                              <w:rtl w:val="0"/>
                            </w:rPr>
                            <w:t xml:space="preserve">计算能力不足</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rPr>
                          <w:rFonts w:ascii="Calibri" w:cs="Calibri" w:eastAsia="Calibri" w:hAnsi="Calibri"/>
                          <w:sz w:val="22"/>
                          <w:szCs w:val="22"/>
                        </w:rPr>
                      </w:pPr>
                      <w:r w:rsidDel="00000000" w:rsidR="00000000" w:rsidRPr="00000000">
                        <w:rPr>
                          <w:sz w:val="22"/>
                          <w:szCs w:val="22"/>
                          <w:rtl w:val="0"/>
                        </w:rPr>
                        <w:t xml:space="preserve">Disprassia </w:t>
                      </w:r>
                      <w:sdt>
                        <w:sdtPr>
                          <w:id w:val="-1409550111"/>
                          <w:tag w:val="goog_rdk_40"/>
                        </w:sdtPr>
                        <w:sdtContent>
                          <w:r w:rsidDel="00000000" w:rsidR="00000000" w:rsidRPr="00000000">
                            <w:rPr>
                              <w:rFonts w:ascii="Arial Unicode MS" w:cs="Arial Unicode MS" w:eastAsia="Arial Unicode MS" w:hAnsi="Arial Unicode MS"/>
                              <w:sz w:val="22"/>
                              <w:szCs w:val="22"/>
                              <w:rtl w:val="0"/>
                            </w:rPr>
                            <w:t xml:space="preserve">运动协调障碍</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rPr>
                          <w:rFonts w:ascii="Calibri" w:cs="Calibri" w:eastAsia="Calibri" w:hAnsi="Calibri"/>
                          <w:sz w:val="22"/>
                          <w:szCs w:val="22"/>
                        </w:rPr>
                      </w:pPr>
                      <w:r w:rsidDel="00000000" w:rsidR="00000000" w:rsidRPr="00000000">
                        <w:rPr>
                          <w:rtl w:val="0"/>
                        </w:rPr>
                        <w:t xml:space="preserve">Particolare difficoltà nell’apprendimento </w:t>
                      </w:r>
                      <w:r w:rsidDel="00000000" w:rsidR="00000000" w:rsidRPr="00000000">
                        <w:rPr>
                          <w:sz w:val="22"/>
                          <w:szCs w:val="22"/>
                          <w:rtl w:val="0"/>
                        </w:rPr>
                        <w:t xml:space="preserve">della Lingua Inglese </w:t>
                      </w:r>
                      <w:sdt>
                        <w:sdtPr>
                          <w:id w:val="1028396132"/>
                          <w:tag w:val="goog_rdk_41"/>
                        </w:sdtPr>
                        <w:sdtContent>
                          <w:r w:rsidDel="00000000" w:rsidR="00000000" w:rsidRPr="00000000">
                            <w:rPr>
                              <w:rFonts w:ascii="Arial Unicode MS" w:cs="Arial Unicode MS" w:eastAsia="Arial Unicode MS" w:hAnsi="Arial Unicode MS"/>
                              <w:sz w:val="22"/>
                              <w:szCs w:val="22"/>
                              <w:rtl w:val="0"/>
                            </w:rPr>
                            <w:t xml:space="preserve">学习英语的特别困难</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sdtContent>
          </w:sdt>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ab/>
              <w:tab/>
              <w:tab/>
            </w:r>
            <w:r w:rsidDel="00000000" w:rsidR="00000000" w:rsidRPr="00000000">
              <w:rPr>
                <w:rtl w:val="0"/>
              </w:rPr>
            </w:r>
          </w:p>
        </w:tc>
      </w:tr>
      <w:tr>
        <w:trPr>
          <w:cantSplit w:val="0"/>
          <w:trHeight w:val="747"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197.0" w:type="dxa"/>
              <w:bottom w:w="80.0" w:type="dxa"/>
              <w:right w:w="8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Altro su apprendimento </w:t>
            </w:r>
            <w:sdt>
              <w:sdtPr>
                <w:id w:val="-1700135541"/>
                <w:tag w:val="goog_rdk_43"/>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其他学习困难：</w:t>
                </w:r>
              </w:sdtContent>
            </w:sdt>
            <w:r w:rsidDel="00000000" w:rsidR="00000000" w:rsidRPr="00000000">
              <w:rPr>
                <w:rtl w:val="0"/>
              </w:rPr>
            </w:r>
          </w:p>
        </w:tc>
      </w:tr>
    </w:tbl>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4" w:right="0" w:hanging="244"/>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
        </w:tabs>
        <w:spacing w:after="0" w:before="0" w:line="240" w:lineRule="auto"/>
        <w:ind w:left="3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
        </w:tabs>
        <w:spacing w:after="0" w:before="0" w:line="240" w:lineRule="auto"/>
        <w:ind w:left="35"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ALUNN</w:t>
      </w:r>
      <w:r w:rsidDel="00000000" w:rsidR="00000000" w:rsidRPr="00000000">
        <w:rPr>
          <w:b w:val="1"/>
          <w:bCs w:val="1"/>
          <w:u w:val="single"/>
          <w:rtl w:val="0"/>
        </w:rPr>
        <w:t xml:space="preserve">A/O</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 CON SITUAZIONE DI SVANTAGGIO LINGUISTICO </w:t>
      </w: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学生语言弱势情况</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Tipo di svantaggio linguistico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语言弱势类型</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10"/>
        <w:tblW w:w="9860.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070"/>
        <w:gridCol w:w="8790"/>
        <w:tblGridChange w:id="0">
          <w:tblGrid>
            <w:gridCol w:w="1070"/>
            <w:gridCol w:w="8790"/>
          </w:tblGrid>
        </w:tblGridChange>
      </w:tblGrid>
      <w:tr>
        <w:trPr>
          <w:cantSplit w:val="0"/>
          <w:trHeight w:val="12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91.0" w:type="dxa"/>
              <w:bottom w:w="80.0" w:type="dxa"/>
              <w:right w:w="80.0" w:type="dxa"/>
            </w:tcMar>
            <w:vAlign w:val="top"/>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Alunna/o NAI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(Nuovi Arrivati in Italia)</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o alunn</w:t>
            </w:r>
            <w:r w:rsidDel="00000000" w:rsidR="00000000" w:rsidRPr="00000000">
              <w:rPr>
                <w:b w:val="1"/>
                <w:bCs w:val="1"/>
                <w:rtl w:val="0"/>
              </w:rPr>
              <w:t xml:space="preserve">a/o</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di  prima alfabetizzazione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(alunni stranieri inseriti per la prima volta nel nostro  sistema scolastico nell’anno scolastico in corso e/o in quello precedente).</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41.7322834645671" w:right="0" w:firstLine="0"/>
              <w:jc w:val="left"/>
              <w:rPr>
                <w:rFonts w:ascii="Arimo" w:cs="Arimo" w:eastAsia="Arimo" w:hAnsi="Arimo"/>
                <w:b w:val="0"/>
                <w:bCs w:val="0"/>
                <w:i w:val="0"/>
                <w:iCs w:val="0"/>
                <w:smallCaps w:val="0"/>
                <w:strike w:val="0"/>
                <w:color w:val="000000"/>
                <w:sz w:val="24"/>
                <w:szCs w:val="24"/>
                <w:u w:val="none"/>
                <w:shd w:fill="auto" w:val="clear"/>
                <w:vertAlign w:val="baseline"/>
              </w:rPr>
            </w:pPr>
            <w:sdt>
              <w:sdtPr>
                <w:id w:val="121065922"/>
                <w:tag w:val="goog_rdk_44"/>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highlight w:val="white"/>
                    <w:u w:val="none"/>
                    <w:vertAlign w:val="baseline"/>
                    <w:rtl w:val="0"/>
                  </w:rPr>
                  <w:t xml:space="preserve">或初次识字学生，本学年或上一学年首次进入意大利教育系统的外国学生</w:t>
                </w:r>
              </w:sdtContent>
            </w:sdt>
            <w:r w:rsidDel="00000000" w:rsidR="00000000" w:rsidRPr="00000000">
              <w:rPr>
                <w:rtl w:val="0"/>
              </w:rPr>
            </w:r>
          </w:p>
        </w:tc>
      </w:tr>
      <w:tr>
        <w:trPr>
          <w:cantSplit w:val="0"/>
          <w:trHeight w:val="1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91.0" w:type="dxa"/>
              <w:bottom w:w="80.0" w:type="dxa"/>
              <w:right w:w="80.0" w:type="dxa"/>
            </w:tcMar>
            <w:vAlign w:val="top"/>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Alunn</w:t>
            </w:r>
            <w:r w:rsidDel="00000000" w:rsidR="00000000" w:rsidRPr="00000000">
              <w:rPr>
                <w:b w:val="1"/>
                <w:bCs w:val="1"/>
                <w:rtl w:val="0"/>
              </w:rPr>
              <w:t xml:space="preserve">a/o</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giunto/a in Italia nell’ultimo triennio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(alunni  che hanno affrontato una prima alfabetizzazione ma ancora non hanno raggiunto quelle competenze  nella lingua italiana tali da poter affrontare le materie di studio).</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过去三年来到意大利的学生，已开始识字，但尚未掌握足够的意大利语学习能力</w:t>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91.0" w:type="dxa"/>
              <w:bottom w:w="80.0" w:type="dxa"/>
              <w:right w:w="80.0" w:type="dxa"/>
            </w:tcMar>
            <w:vAlign w:val="top"/>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Alunn</w:t>
            </w:r>
            <w:r w:rsidDel="00000000" w:rsidR="00000000" w:rsidRPr="00000000">
              <w:rPr>
                <w:b w:val="1"/>
                <w:bCs w:val="1"/>
                <w:rtl w:val="0"/>
              </w:rPr>
              <w:t xml:space="preserve">a/o</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in Italia da più anni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(alunni che trovano ancora difficoltà nella lingua italiana ed  in particolare in quella dello studio).</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在意大利多年，但仍然在意大利语及学习语言方面存在困难的学生</w:t>
            </w:r>
          </w:p>
        </w:tc>
      </w:tr>
      <w:tr>
        <w:trPr>
          <w:cantSplit w:val="0"/>
          <w:trHeight w:val="225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191.0" w:type="dxa"/>
              <w:bottom w:w="80.0" w:type="dxa"/>
              <w:right w:w="80.0" w:type="dxa"/>
            </w:tcMar>
            <w:vAlign w:val="top"/>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Alunn</w:t>
            </w:r>
            <w:r w:rsidDel="00000000" w:rsidR="00000000" w:rsidRPr="00000000">
              <w:rPr>
                <w:b w:val="1"/>
                <w:bCs w:val="1"/>
                <w:rtl w:val="0"/>
              </w:rPr>
              <w:t xml:space="preserve">a/o</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straniero con età anagrafica non corrispondente alla classe d’inserimento per: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(indicare con una x il caso specifico)</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7322834645671"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sdt>
              <w:sdtPr>
                <w:id w:val="-749049375"/>
                <w:tag w:val="goog_rdk_45"/>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年龄与班级不符的外国学生</w:t>
                </w:r>
              </w:sdtContent>
            </w:s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w:t>
            </w:r>
            <w:sdt>
              <w:sdtPr>
                <w:id w:val="1350648471"/>
                <w:tag w:val="goog_rdk_46"/>
              </w:sdtPr>
              <w:sdtContent>
                <w:r w:rsidDel="00000000" w:rsidR="00000000" w:rsidRPr="00000000">
                  <w:rPr>
                    <w:rFonts w:ascii="Arial Unicode MS" w:cs="Arial Unicode MS" w:eastAsia="Arial Unicode MS" w:hAnsi="Arial Unicode MS"/>
                    <w:b w:val="0"/>
                    <w:bCs w:val="0"/>
                    <w:i w:val="0"/>
                    <w:iCs w:val="0"/>
                    <w:smallCaps w:val="0"/>
                    <w:strike w:val="0"/>
                    <w:color w:val="000000"/>
                    <w:sz w:val="20"/>
                    <w:szCs w:val="20"/>
                    <w:u w:val="none"/>
                    <w:shd w:fill="auto" w:val="clear"/>
                    <w:vertAlign w:val="baseline"/>
                    <w:rtl w:val="0"/>
                  </w:rPr>
                  <w:t xml:space="preserve">用</w:t>
                </w:r>
              </w:sdtContent>
            </w:sdt>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X</w:t>
            </w:r>
            <w:sdt>
              <w:sdtPr>
                <w:id w:val="558942775"/>
                <w:tag w:val="goog_rdk_47"/>
              </w:sdtPr>
              <w:sdtContent>
                <w:r w:rsidDel="00000000" w:rsidR="00000000" w:rsidRPr="00000000">
                  <w:rPr>
                    <w:rFonts w:ascii="Arial Unicode MS" w:cs="Arial Unicode MS" w:eastAsia="Arial Unicode MS" w:hAnsi="Arial Unicode MS"/>
                    <w:b w:val="0"/>
                    <w:bCs w:val="0"/>
                    <w:i w:val="0"/>
                    <w:iCs w:val="0"/>
                    <w:smallCaps w:val="0"/>
                    <w:strike w:val="0"/>
                    <w:color w:val="000000"/>
                    <w:sz w:val="20"/>
                    <w:szCs w:val="20"/>
                    <w:u w:val="none"/>
                    <w:shd w:fill="auto" w:val="clear"/>
                    <w:vertAlign w:val="baseline"/>
                    <w:rtl w:val="0"/>
                  </w:rPr>
                  <w:t xml:space="preserve">标记</w:t>
                </w:r>
              </w:sdtContent>
            </w:sdt>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 ritardo scolastico rispetto la normativa italiana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相比意大利规定的学龄延迟读书</w:t>
            </w: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 ripetenza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留级</w:t>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 inserito in una classe inferiore in accordo con la famiglia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经家长同意插入低年级</w:t>
            </w:r>
          </w:p>
        </w:tc>
      </w:tr>
    </w:tbl>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Altre informazioni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其他信息</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11"/>
        <w:tblW w:w="9920.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70"/>
        <w:gridCol w:w="4550"/>
        <w:tblGridChange w:id="0">
          <w:tblGrid>
            <w:gridCol w:w="5370"/>
            <w:gridCol w:w="4550"/>
          </w:tblGrid>
        </w:tblGridChange>
      </w:tblGrid>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C">
            <w:pPr>
              <w:widowControl w:val="0"/>
              <w:rPr>
                <w:b w:val="1"/>
                <w:bCs w:val="1"/>
              </w:rPr>
            </w:pPr>
            <w:r w:rsidDel="00000000" w:rsidR="00000000" w:rsidRPr="00000000">
              <w:rPr>
                <w:b w:val="1"/>
                <w:bCs w:val="1"/>
                <w:rtl w:val="0"/>
              </w:rPr>
              <w:t xml:space="preserve">Data arrivo in Italia</w:t>
            </w:r>
          </w:p>
          <w:p w:rsidR="00000000" w:rsidDel="00000000" w:rsidP="00000000" w:rsidRDefault="00000000" w:rsidRPr="00000000" w14:paraId="000000BD">
            <w:pPr>
              <w:widowControl w:val="0"/>
              <w:rPr>
                <w:rFonts w:ascii="Calibri" w:cs="Calibri" w:eastAsia="Calibri" w:hAnsi="Calibri"/>
              </w:rPr>
            </w:pPr>
            <w:r w:rsidDel="00000000" w:rsidR="00000000" w:rsidRPr="00000000">
              <w:rPr>
                <w:rFonts w:ascii="Calibri" w:cs="Calibri" w:eastAsia="Calibri" w:hAnsi="Calibri"/>
                <w:rtl w:val="0"/>
              </w:rPr>
              <w:t xml:space="preserve">到达意大利的日期</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E">
            <w:pPr>
              <w:rPr/>
            </w:pP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F">
            <w:pPr>
              <w:widowControl w:val="0"/>
              <w:rPr>
                <w:b w:val="1"/>
                <w:bCs w:val="1"/>
              </w:rPr>
            </w:pPr>
            <w:r w:rsidDel="00000000" w:rsidR="00000000" w:rsidRPr="00000000">
              <w:rPr>
                <w:b w:val="1"/>
                <w:bCs w:val="1"/>
                <w:rtl w:val="0"/>
              </w:rPr>
              <w:t xml:space="preserve">Lingua madre </w:t>
            </w:r>
          </w:p>
          <w:p w:rsidR="00000000" w:rsidDel="00000000" w:rsidP="00000000" w:rsidRDefault="00000000" w:rsidRPr="00000000" w14:paraId="000000C0">
            <w:pPr>
              <w:widowControl w:val="0"/>
              <w:rPr>
                <w:rFonts w:ascii="Calibri" w:cs="Calibri" w:eastAsia="Calibri" w:hAnsi="Calibri"/>
              </w:rPr>
            </w:pPr>
            <w:r w:rsidDel="00000000" w:rsidR="00000000" w:rsidRPr="00000000">
              <w:rPr>
                <w:rFonts w:ascii="Calibri" w:cs="Calibri" w:eastAsia="Calibri" w:hAnsi="Calibri"/>
                <w:rtl w:val="0"/>
              </w:rPr>
              <w:t xml:space="preserve">母语</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1">
            <w:pPr>
              <w:rPr/>
            </w:pPr>
            <w:r w:rsidDel="00000000" w:rsidR="00000000" w:rsidRPr="00000000">
              <w:rPr>
                <w:rtl w:val="0"/>
              </w:rPr>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2">
            <w:pPr>
              <w:widowControl w:val="0"/>
              <w:rPr>
                <w:b w:val="1"/>
                <w:bCs w:val="1"/>
              </w:rPr>
            </w:pPr>
            <w:r w:rsidDel="00000000" w:rsidR="00000000" w:rsidRPr="00000000">
              <w:rPr>
                <w:b w:val="1"/>
                <w:bCs w:val="1"/>
                <w:rtl w:val="0"/>
              </w:rPr>
              <w:t xml:space="preserve">Lingua veicolare o altre lingue parlate nel nucleo familiare</w:t>
            </w:r>
          </w:p>
          <w:p w:rsidR="00000000" w:rsidDel="00000000" w:rsidP="00000000" w:rsidRDefault="00000000" w:rsidRPr="00000000" w14:paraId="000000C3">
            <w:pPr>
              <w:widowControl w:val="0"/>
              <w:rPr>
                <w:rFonts w:ascii="Calibri" w:cs="Calibri" w:eastAsia="Calibri" w:hAnsi="Calibri"/>
              </w:rPr>
            </w:pPr>
            <w:r w:rsidDel="00000000" w:rsidR="00000000" w:rsidRPr="00000000">
              <w:rPr>
                <w:rFonts w:ascii="Calibri" w:cs="Calibri" w:eastAsia="Calibri" w:hAnsi="Calibri"/>
                <w:rtl w:val="0"/>
              </w:rPr>
              <w:t xml:space="preserve">主要语言或家庭中使用的其他语言</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4">
            <w:pPr>
              <w:rPr/>
            </w:pPr>
            <w:r w:rsidDel="00000000" w:rsidR="00000000" w:rsidRPr="00000000">
              <w:rPr>
                <w:rtl w:val="0"/>
              </w:rPr>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5">
            <w:pPr>
              <w:widowControl w:val="0"/>
              <w:rPr>
                <w:b w:val="1"/>
                <w:bCs w:val="1"/>
              </w:rPr>
            </w:pPr>
            <w:r w:rsidDel="00000000" w:rsidR="00000000" w:rsidRPr="00000000">
              <w:rPr>
                <w:b w:val="1"/>
                <w:bCs w:val="1"/>
                <w:rtl w:val="0"/>
              </w:rPr>
              <w:t xml:space="preserve">Continuità di permanenza in Italia dall’arrivo ad oggi</w:t>
            </w:r>
          </w:p>
          <w:p w:rsidR="00000000" w:rsidDel="00000000" w:rsidP="00000000" w:rsidRDefault="00000000" w:rsidRPr="00000000" w14:paraId="000000C6">
            <w:pPr>
              <w:widowControl w:val="0"/>
              <w:rPr>
                <w:rFonts w:ascii="Calibri" w:cs="Calibri" w:eastAsia="Calibri" w:hAnsi="Calibri"/>
              </w:rPr>
            </w:pPr>
            <w:r w:rsidDel="00000000" w:rsidR="00000000" w:rsidRPr="00000000">
              <w:rPr>
                <w:rFonts w:ascii="Calibri" w:cs="Calibri" w:eastAsia="Calibri" w:hAnsi="Calibri"/>
                <w:rtl w:val="0"/>
              </w:rPr>
              <w:t xml:space="preserve">从到达至今在意大利的居留持续性</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7">
            <w:pPr>
              <w:rPr/>
            </w:pP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8">
            <w:pPr>
              <w:widowControl w:val="0"/>
              <w:rPr>
                <w:b w:val="1"/>
                <w:bCs w:val="1"/>
              </w:rPr>
            </w:pPr>
            <w:r w:rsidDel="00000000" w:rsidR="00000000" w:rsidRPr="00000000">
              <w:rPr>
                <w:b w:val="1"/>
                <w:bCs w:val="1"/>
                <w:rtl w:val="0"/>
              </w:rPr>
              <w:t xml:space="preserve">Anni di scuola frequentati nel paese di origine</w:t>
            </w:r>
          </w:p>
          <w:p w:rsidR="00000000" w:rsidDel="00000000" w:rsidP="00000000" w:rsidRDefault="00000000" w:rsidRPr="00000000" w14:paraId="000000C9">
            <w:pPr>
              <w:widowControl w:val="0"/>
              <w:rPr>
                <w:rFonts w:ascii="Calibri" w:cs="Calibri" w:eastAsia="Calibri" w:hAnsi="Calibri"/>
              </w:rPr>
            </w:pPr>
            <w:r w:rsidDel="00000000" w:rsidR="00000000" w:rsidRPr="00000000">
              <w:rPr>
                <w:rFonts w:ascii="Calibri" w:cs="Calibri" w:eastAsia="Calibri" w:hAnsi="Calibri"/>
                <w:rtl w:val="0"/>
              </w:rPr>
              <w:t xml:space="preserve">在原籍国就读的学年</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A">
            <w:pPr>
              <w:rPr/>
            </w:pP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Data di iscrizione nel nostro istituto</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在我们学校的注册日期</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D">
            <w:pPr>
              <w:rPr/>
            </w:pPr>
            <w:r w:rsidDel="00000000" w:rsidR="00000000" w:rsidRPr="00000000">
              <w:rPr>
                <w:rtl w:val="0"/>
              </w:rPr>
            </w:r>
          </w:p>
        </w:tc>
      </w:tr>
    </w:tbl>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1"/>
          <w:iCs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Valutazione delle competenze linguistiche in ingresso: </w:t>
      </w:r>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indicare il livello tra  A0, A1, A2, B1, B2, C1.</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入学语言能力评估：请在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A0</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A1</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A2</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B1</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B2</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C1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之间选择水平。</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tl w:val="0"/>
        </w:rPr>
      </w:r>
    </w:p>
    <w:tbl>
      <w:tblPr>
        <w:tblStyle w:val="Table12"/>
        <w:tblW w:w="9750.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050"/>
        <w:gridCol w:w="1480"/>
        <w:gridCol w:w="1530"/>
        <w:gridCol w:w="1670"/>
        <w:gridCol w:w="1276"/>
        <w:gridCol w:w="1744"/>
        <w:tblGridChange w:id="0">
          <w:tblGrid>
            <w:gridCol w:w="2050"/>
            <w:gridCol w:w="1480"/>
            <w:gridCol w:w="1530"/>
            <w:gridCol w:w="1670"/>
            <w:gridCol w:w="1276"/>
            <w:gridCol w:w="1744"/>
          </w:tblGrid>
        </w:tblGridChange>
      </w:tblGrid>
      <w:tr>
        <w:trPr>
          <w:cantSplit w:val="0"/>
          <w:trHeight w:val="1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Situazione di Partenza:</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起始情况</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Test d’ingresso</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入学测试</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Incontri con il mediatore culturale</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与翻译的会面</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Osservazioni sistematiche</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观察</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Prime verifiche</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初步评估</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Colloqui con la famiglia</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与家庭的会谈</w:t>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Comprensione orale</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听力理解</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5">
            <w:pPr>
              <w:rPr/>
            </w:pPr>
            <w:r w:rsidDel="00000000" w:rsidR="00000000" w:rsidRPr="00000000">
              <w:rPr>
                <w:rtl w:val="0"/>
              </w:rPr>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Comprensione scritta</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阅读理解</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C">
            <w:pPr>
              <w:rPr/>
            </w:pP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Produzione orale</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口语表达</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3">
            <w:pPr>
              <w:rPr/>
            </w:pPr>
            <w:r w:rsidDel="00000000" w:rsidR="00000000" w:rsidRPr="00000000">
              <w:rPr>
                <w:rtl w:val="0"/>
              </w:rPr>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Produzione scritta</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写作表达</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A">
            <w:pPr>
              <w:rPr/>
            </w:pP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Interazione orale</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口语交流</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1">
            <w:pPr>
              <w:rPr/>
            </w:pPr>
            <w:r w:rsidDel="00000000" w:rsidR="00000000" w:rsidRPr="00000000">
              <w:rPr>
                <w:rtl w:val="0"/>
              </w:rPr>
            </w:r>
          </w:p>
        </w:tc>
      </w:tr>
    </w:tbl>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3"/>
        <w:tblW w:w="9699.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699"/>
        <w:tblGridChange w:id="0">
          <w:tblGrid>
            <w:gridCol w:w="9699"/>
          </w:tblGrid>
        </w:tblGridChange>
      </w:tblGrid>
      <w:tr>
        <w:trPr>
          <w:cantSplit w:val="0"/>
          <w:trHeight w:val="7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1"/>
                <w:iCs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Livello 0</w:t>
            </w:r>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 non ha nessuna conoscenza della lingua e non è in grado di comunicare con gli altri se non con l’aiuto o l’affiancamento di un mediatore culturale. </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水平</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0</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：没有语言基础，不能与他人沟通，除非有翻译帮助。</w:t>
            </w:r>
            <w:r w:rsidDel="00000000" w:rsidR="00000000" w:rsidRPr="00000000">
              <w:rPr>
                <w:rtl w:val="0"/>
              </w:rPr>
            </w:r>
          </w:p>
        </w:tc>
      </w:tr>
      <w:tr>
        <w:trPr>
          <w:cantSplit w:val="0"/>
          <w:trHeight w:val="16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1"/>
                <w:iCs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Livello A1</w:t>
            </w:r>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 capisce frasi ed espressioni familiari e quotidiane, frasi molto semplici per soddisfare bisogni concreti. Riesce a presentare se stesso o qualcun altro e porre a una persona domande che la riguardano – la casa, i conoscenti, gli oggetti che possiede, ecc. – e può rispondere allo stesso tipo di interrogativi. E’ in grado di comunicare in maniera molto semplice, a condizione che l’interlocutor</w:t>
            </w:r>
            <w:r w:rsidDel="00000000" w:rsidR="00000000" w:rsidRPr="00000000">
              <w:rPr>
                <w:b w:val="1"/>
                <w:bCs w:val="1"/>
                <w:i w:val="1"/>
                <w:iCs w:val="1"/>
                <w:sz w:val="20"/>
                <w:szCs w:val="20"/>
                <w:rtl w:val="0"/>
              </w:rPr>
              <w:t xml:space="preserve">e</w:t>
            </w:r>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 parli lentamente, in modo chiaro e si mostri disposto ad aiutare chi parla.</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水平</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A1</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：能理解简单的日常用语和表达，满足基本需求。可以介绍自己或他人，提出有关家庭、朋友、物品等的问题，并能回答类似的问题。能简单交流，前提是对方说得慢、清楚，并愿意提</w:t>
            </w:r>
            <w:r w:rsidDel="00000000" w:rsidR="00000000" w:rsidRPr="00000000">
              <w:rPr>
                <w:rtl w:val="0"/>
              </w:rPr>
            </w:r>
          </w:p>
        </w:tc>
      </w:tr>
      <w:tr>
        <w:trPr>
          <w:cantSplit w:val="0"/>
          <w:trHeight w:val="196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1"/>
                <w:iCs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Livello A2</w:t>
            </w:r>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 capisce frasi ed espressioni usate frequentemente e di senso immediato ( informazioni sulla propria persona e sulla famiglia, su acquisti, lavoro, ambiente circostante). E’ in grado di comunicare in situazioni semplici e abituali che comportano uno scambio di informazioni semplice e diretto su temi ed attività familiari e correnti. E’ in grado di descrivere, con l’ausilio di mezzi linguistici semplici, la propria provenienza e formazione, l’ambiente circostante e fatti relazionati ai bisogni immediati.</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水平</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A2</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能理解常用的简单句子和表达（关于个人、家庭、购物、工作、周围环境的信息）。能在简单的日常情境中进行沟通，交换关于家庭和日常活动的信息。能用简单的语言描述自己的背景、学习经历、周围环境和与基本需求相关的事情。</w:t>
            </w:r>
            <w:r w:rsidDel="00000000" w:rsidR="00000000" w:rsidRPr="00000000">
              <w:rPr>
                <w:rtl w:val="0"/>
              </w:rPr>
            </w:r>
          </w:p>
        </w:tc>
      </w:tr>
      <w:tr>
        <w:trPr>
          <w:cantSplit w:val="0"/>
          <w:trHeight w:val="195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1"/>
                <w:iCs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Livello B1:</w:t>
            </w:r>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 capisce i punti principali di un discorso, a condizione che venga usata una lingua chiara e standard e che si tratti di argomenti familiari inerenti al lavoro, alla scuola, al tempo libero, ecc. parla la lingua. E’ in grado di esprimersi, in modo semplice e coerente, su argomenti familiari inerenti alla sfera dei suoi interessi, E’ in grado di riferire un’esperienza o un avvenimento, di descrivere un sogno, una speranza o un obiettivo e di fornire motivazioni e spiegazioni brevi relative a un’opinione o a un progetto.</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水平</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B1</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：能理解清晰标准的语言中关于工作、学校、休闲等常见话题的主要内容。能简单流利地表达自己的想法，谈论自己感兴趣的话题。能讲述经历或事件，描述梦想、希望或目标，并简短地解释原因或看法。</w:t>
            </w:r>
            <w:r w:rsidDel="00000000" w:rsidR="00000000" w:rsidRPr="00000000">
              <w:rPr>
                <w:rtl w:val="0"/>
              </w:rPr>
            </w:r>
          </w:p>
        </w:tc>
      </w:tr>
      <w:tr>
        <w:trPr>
          <w:cantSplit w:val="0"/>
          <w:trHeight w:val="196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1"/>
                <w:iCs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Livello B2</w:t>
            </w:r>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 comprende le idee fondamentali di testi complessi su argomenti sia concreti sia astratti, comprese le discussioni tecniche nel proprio settore di specializzazione. Interagisce con relativa scioltezza e spontaneità, tanto che l’interazione con  un parlante nativo si sviluppa senza eccessiva fatica e tensione. Sa produrre testi chiari e articolati su un’ampia gamma di argomenti e esprimere un’opinione su un argomento d’attualità, esponendo i pro e i contro delle diverse opzioni. </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水平</w:t>
            </w:r>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B2</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：能理解关于具体和抽象话题的复杂文本，包含自己专业领域的技术讨论。能流利自然地与母语人士交流，交流时不费力。能就广泛话题写清晰连贯的文章，并表达对时事话题的观点，分析不同选项的优缺点。</w:t>
            </w:r>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196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1"/>
                <w:iCs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Livello C1</w:t>
            </w:r>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 comprende un’ampia gamma di testi complessi e piuttosto lunghi e ne sa ricavare anche il significato implicito. Si esprime in modo scorrevole e spontaneo, senza un eccessivo sforzo per cercare le parole. Usa la lingua in modo flessibile ed efficace per scopi sociali, accademici e professionali. Sa produrre testi chiari, ben strutturati e articolati su argomenti complessi, mostrando di saper controllare le strutture discorsive, i connettivi e i meccanismi di coesione.</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水平</w:t>
            </w:r>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C1</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能理解各种复杂且较长的文本，并能理解其中隐含的意义。表达流畅自然，能轻松找到合适的词语。能灵活有效地运用语言进行社交、学术和专业交流。能写清晰、结构良好且有条理的文章，处理复杂话题，掌握语篇结构、连接词和衔接技巧。</w:t>
            </w:r>
            <w:r w:rsidDel="00000000" w:rsidR="00000000" w:rsidRPr="00000000">
              <w:rPr>
                <w:rFonts w:ascii="Times New Roman" w:cs="Times New Roman" w:eastAsia="Times New Roman" w:hAnsi="Times New Roman"/>
                <w:b w:val="1"/>
                <w:bCs w:val="1"/>
                <w:i w:val="1"/>
                <w:iCs w:val="1"/>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
        </w:tabs>
        <w:spacing w:after="0" w:before="0" w:line="240" w:lineRule="auto"/>
        <w:ind w:left="0" w:right="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ALUNN</w:t>
      </w:r>
      <w:r w:rsidDel="00000000" w:rsidR="00000000" w:rsidRPr="00000000">
        <w:rPr>
          <w:b w:val="1"/>
          <w:bCs w:val="1"/>
          <w:u w:val="single"/>
          <w:rtl w:val="0"/>
        </w:rPr>
        <w:t xml:space="preserve">A/O</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 CON DISTURBI BIOPSICOSOCIALI</w:t>
      </w:r>
      <w:r w:rsidDel="00000000" w:rsidR="00000000" w:rsidRPr="00000000">
        <w:rPr>
          <w:rFonts w:ascii="Calibri" w:cs="Calibri" w:eastAsia="Calibri" w:hAnsi="Calibri"/>
          <w:b w:val="1"/>
          <w:bCs w:val="1"/>
          <w:i w:val="0"/>
          <w:iCs w:val="0"/>
          <w:smallCaps w:val="0"/>
          <w:strike w:val="0"/>
          <w:color w:val="000000"/>
          <w:sz w:val="24"/>
          <w:szCs w:val="24"/>
          <w:u w:val="single"/>
          <w:shd w:fill="auto" w:val="clear"/>
          <w:vertAlign w:val="baseline"/>
          <w:rtl w:val="0"/>
        </w:rPr>
        <w:t xml:space="preserve"> </w:t>
      </w:r>
      <w:r w:rsidDel="00000000" w:rsidR="00000000" w:rsidRPr="00000000">
        <w:rPr>
          <w:rFonts w:ascii="Calibri" w:cs="Calibri" w:eastAsia="Calibri" w:hAnsi="Calibri"/>
          <w:i w:val="0"/>
          <w:iCs w:val="0"/>
          <w:smallCaps w:val="0"/>
          <w:strike w:val="0"/>
          <w:color w:val="000000"/>
          <w:sz w:val="24"/>
          <w:szCs w:val="24"/>
          <w:u w:val="single"/>
          <w:shd w:fill="auto" w:val="clear"/>
          <w:vertAlign w:val="baseline"/>
          <w:rtl w:val="0"/>
        </w:rPr>
        <w:t xml:space="preserve">有生物-心理-社会障碍的学生</w: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ab/>
        <w:tab/>
        <w:tab/>
      </w:r>
    </w:p>
    <w:tbl>
      <w:tblPr>
        <w:tblStyle w:val="Table14"/>
        <w:tblW w:w="9810.0" w:type="dxa"/>
        <w:jc w:val="left"/>
        <w:tblInd w:w="33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685"/>
        <w:gridCol w:w="630"/>
        <w:gridCol w:w="6000"/>
        <w:gridCol w:w="495"/>
        <w:tblGridChange w:id="0">
          <w:tblGrid>
            <w:gridCol w:w="2685"/>
            <w:gridCol w:w="630"/>
            <w:gridCol w:w="6000"/>
            <w:gridCol w:w="495"/>
          </w:tblGrid>
        </w:tblGridChange>
      </w:tblGrid>
      <w:tr>
        <w:trPr>
          <w:cantSplit w:val="0"/>
          <w:trHeight w:val="3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Situazione di Bisogno Educativo Speciale (BES) </w:t>
            </w: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特殊教育需求情况</w:t>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Diagnosi specialistica</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专业诊断</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Relazione Multi Professionale </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多专业团队评估报告</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3">
            <w:pPr>
              <w:rPr/>
            </w:pPr>
            <w:r w:rsidDel="00000000" w:rsidR="00000000" w:rsidRPr="00000000">
              <w:rPr>
                <w:rtl w:val="0"/>
              </w:rPr>
            </w:r>
          </w:p>
        </w:tc>
      </w:tr>
    </w:tbl>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4" w:right="0" w:hanging="224"/>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 w:right="0" w:hanging="116"/>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15"/>
        <w:tblW w:w="9795.0" w:type="dxa"/>
        <w:jc w:val="left"/>
        <w:tblInd w:w="33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300"/>
        <w:gridCol w:w="4080"/>
        <w:gridCol w:w="2415"/>
        <w:tblGridChange w:id="0">
          <w:tblGrid>
            <w:gridCol w:w="3300"/>
            <w:gridCol w:w="4080"/>
            <w:gridCol w:w="2415"/>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Ente certificante</w:t>
            </w: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 认证机构</w:t>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8">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Diagnosi specialistica redatta</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出具的专业诊断</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da</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由</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 data</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日期</w:t>
            </w:r>
          </w:p>
        </w:tc>
      </w:tr>
      <w:tr>
        <w:trPr>
          <w:cantSplit w:val="0"/>
          <w:trHeight w:val="6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Aggiornamenti diagnostici specialistica</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专业诊断的更新</w:t>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2">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Altre relazioni cliniche</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其他临床报告</w:t>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6">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Interventi riabilitativi</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康复干预措施</w:t>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A">
            <w:pPr>
              <w:rPr/>
            </w:pPr>
            <w:r w:rsidDel="00000000" w:rsidR="00000000" w:rsidRPr="00000000">
              <w:rPr>
                <w:rtl w:val="0"/>
              </w:rPr>
            </w:r>
          </w:p>
        </w:tc>
      </w:tr>
    </w:tbl>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6" w:right="0" w:hanging="226"/>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0" w:hanging="118"/>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 w:right="0" w:hanging="271"/>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16"/>
        <w:tblW w:w="9625.0" w:type="dxa"/>
        <w:jc w:val="left"/>
        <w:tblInd w:w="46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625"/>
        <w:tblGridChange w:id="0">
          <w:tblGrid>
            <w:gridCol w:w="9625"/>
          </w:tblGrid>
        </w:tblGridChange>
      </w:tblGrid>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single"/>
                <w:shd w:fill="auto" w:val="clear"/>
                <w:vertAlign w:val="baseline"/>
                <w:rtl w:val="0"/>
              </w:rPr>
              <w:t xml:space="preserve">SECONDA PARTE</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da compilare per tutte le tipologie (A, B, C, D) di Bisogno Educativo Speciale</w:t>
            </w:r>
            <w:r w:rsidDel="00000000" w:rsidR="00000000" w:rsidRPr="00000000">
              <w:rPr>
                <w:rtl w:val="0"/>
              </w:rPr>
            </w:r>
          </w:p>
        </w:tc>
      </w:tr>
    </w:tbl>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3.46456692913375"/>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Osservazione in classe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课堂观察</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p>
    <w:tbl>
      <w:tblPr>
        <w:tblStyle w:val="Table17"/>
        <w:tblW w:w="10138.999999999998"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948"/>
        <w:gridCol w:w="570"/>
        <w:gridCol w:w="555"/>
        <w:gridCol w:w="553"/>
        <w:gridCol w:w="513"/>
        <w:tblGridChange w:id="0">
          <w:tblGrid>
            <w:gridCol w:w="7948"/>
            <w:gridCol w:w="570"/>
            <w:gridCol w:w="555"/>
            <w:gridCol w:w="553"/>
            <w:gridCol w:w="513"/>
          </w:tblGrid>
        </w:tblGridChange>
      </w:tblGrid>
      <w:tr>
        <w:trPr>
          <w:cantSplit w:val="0"/>
          <w:trHeight w:val="19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ATTEGGIAMENTI E COMPORTAMENTI RISCONTRABILI A SCUOLA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在校态度和行为</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93.0" w:type="dxa"/>
              <w:bottom w:w="80.0" w:type="dxa"/>
              <w:right w:w="193.0" w:type="dxa"/>
            </w:tcMar>
            <w:vAlign w:val="top"/>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Sempre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总是</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93.0" w:type="dxa"/>
              <w:bottom w:w="80.0" w:type="dxa"/>
              <w:right w:w="193.0" w:type="dxa"/>
            </w:tcMar>
            <w:vAlign w:val="top"/>
          </w:tcPr>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Spesso  </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经常</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93.0" w:type="dxa"/>
              <w:bottom w:w="80.0" w:type="dxa"/>
              <w:right w:w="193.0" w:type="dxa"/>
            </w:tcMar>
            <w:vAlign w:val="top"/>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 volte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有时候</w:t>
            </w:r>
          </w:p>
        </w:tc>
        <w:tc>
          <w:tcPr>
            <w:tcBorders>
              <w:top w:color="000000" w:space="0" w:sz="4" w:val="single"/>
              <w:left w:color="000000" w:space="0" w:sz="4" w:val="single"/>
              <w:bottom w:color="000000" w:space="0" w:sz="4" w:val="single"/>
              <w:right w:color="000000" w:space="0" w:sz="4" w:val="single"/>
            </w:tcBorders>
            <w:shd w:fill="auto" w:val="clear"/>
            <w:tcMar>
              <w:top w:w="80.0" w:type="dxa"/>
              <w:left w:w="193.0" w:type="dxa"/>
              <w:bottom w:w="80.0" w:type="dxa"/>
              <w:right w:w="193.0" w:type="dxa"/>
            </w:tcMar>
            <w:vAlign w:val="top"/>
          </w:tcPr>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Mai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从未</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Manifesta difficoltà nella letto-scrittura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读写困难</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4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51">
            <w:pPr>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Manifesta difficoltà di espressione orale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口语困难</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5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56">
            <w:pPr>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Manifeste difficoltà logico/matematiche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逻辑</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数学困难</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5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5B">
            <w:pPr>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Manifesta difficoltà nelle discipline di indirizzo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学科困难</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5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60">
            <w:pPr>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Manifesta difficoltà nel rispetto delle regole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遵守规则困难</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6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65">
            <w:pPr>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Manifesta difficoltà nel mantenere l’attenzione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集中注意力困难</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6A">
            <w:pPr>
              <w:rPr/>
            </w:pP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Non svolge regolarmente i compiti a casa e/o non rispetta le</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consegne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作业</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任务不规律</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70">
            <w:pPr>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Manifesta timidezza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害羞</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75">
            <w:pPr>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Viene escluso/a dal gruppo dei pari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被同伴排斥</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7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7A">
            <w:pPr>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Tende ad autoescludersi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自我排斥</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7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7F">
            <w:pPr>
              <w:rPr/>
            </w:pPr>
            <w:r w:rsidDel="00000000" w:rsidR="00000000" w:rsidRPr="00000000">
              <w:rPr>
                <w:rtl w:val="0"/>
              </w:rPr>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Non porta a scuola e/o non si prende cura dei materiali necessari</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alle attività scolastiche e/o le comunicazioni (diario e cedolini)</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学习用品</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通知未带或不维护</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8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86">
            <w:pPr>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Dimostra scarsa autostima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自尊心差</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8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8B">
            <w:pPr>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Non è consapevole delle proprie difficoltà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不能感知自己的困难</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8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90">
            <w:pPr>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Dimostra scarsa autonomia nel lavoro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工作自主性低</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9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95">
            <w:pPr>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Dimostra scarsa regolarità nella frequenza scolastica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不按时上课</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9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19A">
            <w:pPr>
              <w:rPr/>
            </w:pPr>
            <w:r w:rsidDel="00000000" w:rsidR="00000000" w:rsidRPr="00000000">
              <w:rPr>
                <w:rtl w:val="0"/>
              </w:rPr>
            </w:r>
          </w:p>
        </w:tc>
      </w:tr>
    </w:tbl>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 w:right="0" w:hanging="324"/>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18"/>
        <w:tblW w:w="9629.0" w:type="dxa"/>
        <w:jc w:val="left"/>
        <w:tblInd w:w="56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51"/>
        <w:gridCol w:w="472"/>
        <w:gridCol w:w="4198"/>
        <w:gridCol w:w="4508"/>
        <w:tblGridChange w:id="0">
          <w:tblGrid>
            <w:gridCol w:w="451"/>
            <w:gridCol w:w="472"/>
            <w:gridCol w:w="4198"/>
            <w:gridCol w:w="4508"/>
          </w:tblGrid>
        </w:tblGridChange>
      </w:tblGrid>
      <w:tr>
        <w:trPr>
          <w:cantSplit w:val="0"/>
          <w:trHeight w:val="36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Nelle attività di studio l'alliev</w:t>
            </w:r>
            <w:r w:rsidDel="00000000" w:rsidR="00000000" w:rsidRPr="00000000">
              <w:rPr>
                <w:b w:val="1"/>
                <w:bCs w:val="1"/>
                <w:rtl w:val="0"/>
              </w:rPr>
              <w:t xml:space="preserve">o/a</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indicare con una x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在学习活动中，学生：</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用</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标记</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rHeight w:val="8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6">
            <w:pPr>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È seguito con cadenza: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specificare</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由</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定期辅导：</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请注明</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da un tutor nelle discipline: </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specificare   </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由导师辅导学科：</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请注明</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C">
            <w:pPr>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È seguito dai familiari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由家庭成员辅导</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0">
            <w:pPr>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Ricorre all’aiuto de</w:t>
            </w:r>
            <w:r w:rsidDel="00000000" w:rsidR="00000000" w:rsidRPr="00000000">
              <w:rPr>
                <w:b w:val="1"/>
                <w:bCs w:val="1"/>
                <w:rtl w:val="0"/>
              </w:rPr>
              <w:t xml:space="preserve">i/delle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compagni/e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寻求同学帮助 </w:t>
            </w:r>
            <w:r w:rsidDel="00000000" w:rsidR="00000000" w:rsidRPr="00000000">
              <w:rPr>
                <w:rFonts w:ascii="Calibri" w:cs="Calibri" w:eastAsia="Calibri" w:hAnsi="Calibri"/>
                <w:rtl w:val="0"/>
              </w:rPr>
              <w:t xml:space="preserve">  A volte in classe</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4">
            <w:pPr>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Utilizza strumenti compensativi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使用补充工具         S</w:t>
            </w:r>
            <w:r w:rsidDel="00000000" w:rsidR="00000000" w:rsidRPr="00000000">
              <w:rPr>
                <w:rFonts w:ascii="Calibri" w:cs="Calibri" w:eastAsia="Calibri" w:hAnsi="Calibri"/>
                <w:rtl w:val="0"/>
              </w:rPr>
              <w:t xml:space="preserve">ì</w:t>
            </w:r>
            <w:r w:rsidDel="00000000" w:rsidR="00000000" w:rsidRPr="00000000">
              <w:rPr>
                <w:rtl w:val="0"/>
              </w:rPr>
            </w:r>
          </w:p>
        </w:tc>
      </w:tr>
      <w:tr>
        <w:trPr>
          <w:cantSplit w:val="0"/>
          <w:trHeight w:val="8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8">
            <w:pPr>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La famiglia si reca regolarmente ai colloqui individuali con i docenti - </w:t>
            </w:r>
            <w:r w:rsidDel="00000000" w:rsidR="00000000" w:rsidRPr="00000000">
              <w:rPr>
                <w:rtl w:val="0"/>
              </w:rPr>
              <w:t xml:space="preserve">sono venuti alla riunione di presentazione delle prime</w:t>
            </w:r>
            <w:r w:rsidDel="00000000" w:rsidR="00000000" w:rsidRPr="00000000">
              <w:rPr>
                <w:rtl w:val="0"/>
              </w:rPr>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家庭定期参加与教师的个别会谈</w:t>
            </w:r>
          </w:p>
        </w:tc>
      </w:tr>
      <w:tr>
        <w:trPr>
          <w:cantSplit w:val="0"/>
          <w:trHeight w:val="3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D">
            <w:pPr>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197.0" w:type="dxa"/>
              <w:bottom w:w="80.0" w:type="dxa"/>
              <w:right w:w="80.0" w:type="dxa"/>
            </w:tcMar>
            <w:vAlign w:val="top"/>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Frequenta corsi di italiano L2 extra-scolastici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参加课外意大利语</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L2</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课程</w:t>
            </w:r>
          </w:p>
        </w:tc>
      </w:tr>
      <w:tr>
        <w:trPr>
          <w:cantSplit w:val="0"/>
          <w:trHeight w:val="3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2">
            <w:pPr>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560.0" w:type="dxa"/>
              <w:bottom w:w="80.0" w:type="dxa"/>
              <w:right w:w="80.0" w:type="dxa"/>
            </w:tcMar>
            <w:vAlign w:val="top"/>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348"/>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organizzati dalla scuola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由学校组织</w:t>
            </w:r>
          </w:p>
        </w:tc>
      </w:tr>
      <w:tr>
        <w:trPr>
          <w:cantSplit w:val="0"/>
          <w:trHeight w:val="3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6">
            <w:pPr>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560.0" w:type="dxa"/>
              <w:bottom w:w="80.0" w:type="dxa"/>
              <w:right w:w="80.0" w:type="dxa"/>
            </w:tcMar>
            <w:vAlign w:val="top"/>
          </w:tcPr>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tabs>
                <w:tab w:val="right" w:leader="none" w:pos="2910"/>
              </w:tabs>
              <w:spacing w:after="0" w:before="0" w:line="240" w:lineRule="auto"/>
              <w:ind w:left="480" w:right="0" w:hanging="348"/>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organizzati da enti o associazioni esterne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由外部机构或协会组织</w:t>
            </w:r>
          </w:p>
        </w:tc>
      </w:tr>
      <w:tr>
        <w:trPr>
          <w:cantSplit w:val="0"/>
          <w:trHeight w:val="151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210.0" w:type="dxa"/>
              <w:bottom w:w="80.0" w:type="dxa"/>
              <w:right w:w="80.0" w:type="dxa"/>
            </w:tcMar>
            <w:vAlign w:val="top"/>
          </w:tcPr>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tabs>
                <w:tab w:val="right" w:leader="none" w:pos="2560"/>
              </w:tabs>
              <w:spacing w:after="0" w:before="0" w:line="360" w:lineRule="auto"/>
              <w:ind w:left="13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Altro: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其他</w:t>
            </w:r>
          </w:p>
        </w:tc>
      </w:tr>
    </w:tbl>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0" w:hanging="46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 w:right="0" w:hanging="324"/>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19"/>
        <w:tblW w:w="9626.0" w:type="dxa"/>
        <w:jc w:val="left"/>
        <w:tblInd w:w="5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010"/>
        <w:gridCol w:w="3125"/>
        <w:gridCol w:w="491"/>
        <w:tblGridChange w:id="0">
          <w:tblGrid>
            <w:gridCol w:w="6010"/>
            <w:gridCol w:w="3125"/>
            <w:gridCol w:w="491"/>
          </w:tblGrid>
        </w:tblGridChange>
      </w:tblGrid>
      <w:tr>
        <w:trPr>
          <w:cantSplit w:val="0"/>
          <w:trHeight w:val="803" w:hRule="atLeast"/>
          <w:tblHeader w:val="0"/>
        </w:trPr>
        <w:tc>
          <w:tcPr>
            <w:tcBorders>
              <w:top w:color="000000" w:space="0" w:sz="4" w:val="single"/>
              <w:left w:color="000000" w:space="0" w:sz="4" w:val="single"/>
              <w:bottom w:color="000000" w:space="0" w:sz="0" w:val="nil"/>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Problematiche emotive, comportamentali e relazionali:</w:t>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情感、行为和人际关系问题</w:t>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Indicare con una x la/e tipologia</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用</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X</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标记</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w:t>
            </w:r>
            <w:r w:rsidDel="00000000" w:rsidR="00000000" w:rsidRPr="00000000">
              <w:rPr>
                <w:rtl w:val="0"/>
              </w:rPr>
            </w:r>
          </w:p>
        </w:tc>
      </w:tr>
      <w:tr>
        <w:trPr>
          <w:cantSplit w:val="0"/>
          <w:trHeight w:val="66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Tratto ansioso </w:t>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焦虑</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B">
            <w:pPr>
              <w:rPr/>
            </w:pPr>
            <w:r w:rsidDel="00000000" w:rsidR="00000000" w:rsidRPr="00000000">
              <w:rPr>
                <w:rtl w:val="0"/>
              </w:rPr>
            </w:r>
          </w:p>
        </w:tc>
      </w:tr>
      <w:tr>
        <w:trPr>
          <w:cantSplit w:val="0"/>
          <w:trHeight w:val="66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Tratto depressivo </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抑郁</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F">
            <w:pPr>
              <w:rPr/>
            </w:pPr>
            <w:r w:rsidDel="00000000" w:rsidR="00000000" w:rsidRPr="00000000">
              <w:rPr>
                <w:rtl w:val="0"/>
              </w:rPr>
            </w:r>
          </w:p>
        </w:tc>
      </w:tr>
      <w:tr>
        <w:trPr>
          <w:cantSplit w:val="0"/>
          <w:trHeight w:val="66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Tendenza alla frustrazione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挫折</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2">
            <w:pPr>
              <w:rPr/>
            </w:pPr>
            <w:r w:rsidDel="00000000" w:rsidR="00000000" w:rsidRPr="00000000">
              <w:rPr>
                <w:rtl w:val="0"/>
              </w:rPr>
            </w:r>
          </w:p>
        </w:tc>
      </w:tr>
      <w:tr>
        <w:trPr>
          <w:cantSplit w:val="0"/>
          <w:trHeight w:val="66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Tendenza all’isolamento </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孤立</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6">
            <w:pPr>
              <w:rPr/>
            </w:pPr>
            <w:r w:rsidDel="00000000" w:rsidR="00000000" w:rsidRPr="00000000">
              <w:rPr>
                <w:rtl w:val="0"/>
              </w:rPr>
            </w:r>
          </w:p>
        </w:tc>
      </w:tr>
    </w:tbl>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7" w:right="0" w:hanging="407"/>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hanging="299"/>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 w:right="0" w:hanging="55"/>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Indicare con una x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用</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X</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标记</w:t>
      </w:r>
      <w:r w:rsidDel="00000000" w:rsidR="00000000" w:rsidRPr="00000000">
        <w:rPr>
          <w:rFonts w:ascii="Times New Roman" w:cs="Times New Roman" w:eastAsia="Times New Roman" w:hAnsi="Times New Roman"/>
          <w:b w:val="0"/>
          <w:bCs w:val="0"/>
          <w:i w:val="1"/>
          <w:iCs w:val="1"/>
          <w:smallCaps w:val="0"/>
          <w:strike w:val="0"/>
          <w:color w:val="000000"/>
          <w:sz w:val="20"/>
          <w:szCs w:val="20"/>
          <w:u w:val="none"/>
          <w:shd w:fill="auto" w:val="clear"/>
          <w:vertAlign w:val="baseline"/>
          <w:rtl w:val="0"/>
        </w:rPr>
        <w:t xml:space="preserve">)</w:t>
      </w:r>
    </w:p>
    <w:tbl>
      <w:tblPr>
        <w:tblStyle w:val="Table20"/>
        <w:tblW w:w="9267.0" w:type="dxa"/>
        <w:jc w:val="left"/>
        <w:tblInd w:w="56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653"/>
        <w:gridCol w:w="2253"/>
        <w:gridCol w:w="582"/>
        <w:gridCol w:w="4779"/>
        <w:tblGridChange w:id="0">
          <w:tblGrid>
            <w:gridCol w:w="1653"/>
            <w:gridCol w:w="2253"/>
            <w:gridCol w:w="582"/>
            <w:gridCol w:w="4779"/>
          </w:tblGrid>
        </w:tblGridChange>
      </w:tblGrid>
      <w:tr>
        <w:trPr>
          <w:cantSplit w:val="0"/>
          <w:trHeight w:val="3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L’alunn</w:t>
            </w:r>
            <w:r w:rsidDel="00000000" w:rsidR="00000000" w:rsidRPr="00000000">
              <w:rPr>
                <w:b w:val="1"/>
                <w:bCs w:val="1"/>
                <w:rtl w:val="0"/>
              </w:rPr>
              <w:t xml:space="preserve">a/o</w:t>
            </w:r>
            <w:r w:rsidDel="00000000" w:rsidR="00000000" w:rsidRPr="00000000">
              <w:rPr>
                <w:rtl w:val="0"/>
              </w:rPr>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学生</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usufruisce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利用</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4">
            <w:pPr>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dello psicologo nella nostra scuola</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学校的心理医生</w:t>
            </w:r>
          </w:p>
        </w:tc>
      </w:tr>
      <w:tr>
        <w:trPr>
          <w:cantSplit w:val="0"/>
          <w:trHeight w:val="3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ha usufruito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已利用</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9">
            <w:pP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L’alunn</w:t>
            </w:r>
            <w:r w:rsidDel="00000000" w:rsidR="00000000" w:rsidRPr="00000000">
              <w:rPr>
                <w:b w:val="1"/>
                <w:bCs w:val="1"/>
                <w:rtl w:val="0"/>
              </w:rPr>
              <w:t xml:space="preserve">a/o</w:t>
            </w:r>
            <w:r w:rsidDel="00000000" w:rsidR="00000000" w:rsidRPr="00000000">
              <w:rPr>
                <w:rtl w:val="0"/>
              </w:rPr>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学生</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usufruisce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利用</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E">
            <w:pPr>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dell’istruzione domiciliare parentale ospedaliera </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家庭教育和医院教育</w:t>
            </w:r>
          </w:p>
        </w:tc>
      </w:tr>
      <w:tr>
        <w:trPr>
          <w:cantSplit w:val="0"/>
          <w:trHeight w:val="4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ha usufruito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已利用</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3">
            <w:pP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1"/>
        <w:tblW w:w="9900.0" w:type="dxa"/>
        <w:jc w:val="left"/>
        <w:tblInd w:w="24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900"/>
        <w:tblGridChange w:id="0">
          <w:tblGrid>
            <w:gridCol w:w="9900"/>
          </w:tblGrid>
        </w:tblGridChange>
      </w:tblGrid>
      <w:tr>
        <w:trPr>
          <w:cantSplit w:val="0"/>
          <w:trHeight w:val="10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Informazioni specifiche o documentazione fornite dalla famiglia/Servizi sociali/altri enti:</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家庭</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社会服务</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其他机构提供的具体信息或文件</w:t>
            </w:r>
          </w:p>
        </w:tc>
      </w:tr>
    </w:tbl>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 w:right="0" w:hanging="271"/>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2"/>
        <w:tblW w:w="9630.0" w:type="dxa"/>
        <w:jc w:val="center"/>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630"/>
        <w:tblGridChange w:id="0">
          <w:tblGrid>
            <w:gridCol w:w="9630"/>
          </w:tblGrid>
        </w:tblGridChange>
      </w:tblGrid>
      <w:tr>
        <w:trPr>
          <w:cantSplit w:val="0"/>
          <w:trHeight w:val="211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Informazioni specifiche desunte dal Consiglio di Classe e/o dal Coordinatore e/o dalle Referenti BesT:</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从班级委员会和</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或协调员和</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或</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BesT</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负责人获得的具体信息</w:t>
            </w:r>
            <w:r w:rsidDel="00000000" w:rsidR="00000000" w:rsidRPr="00000000">
              <w:rPr>
                <w:rtl w:val="0"/>
              </w:rPr>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STRATEGIE E INTERVENTI </w:t>
      </w: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策略与干预</w:t>
      </w: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ATTENZIONE: Nell’indicare le strategie di intervento adottate, è necessario fare riferimento ai singoli Protocolli per l’inclusione degli alunni con BES  approvati dal Collegio docenti, nei quali si riportano indicazioni specifiche per la compilazione dei rispettivi Pdp.</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sdt>
        <w:sdtPr>
          <w:id w:val="2139662411"/>
          <w:tag w:val="goog_rdk_48"/>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single"/>
              <w:shd w:fill="auto" w:val="clear"/>
              <w:vertAlign w:val="baseline"/>
              <w:rtl w:val="0"/>
            </w:rPr>
            <w:t xml:space="preserve">注意</w:t>
          </w:r>
        </w:sdtContent>
      </w:sdt>
      <w:sdt>
        <w:sdtPr>
          <w:id w:val="1627022560"/>
          <w:tag w:val="goog_rdk_49"/>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：在指出所采用的干预策略时，需要参考由教师委员会批准的</w:t>
          </w:r>
        </w:sdtContent>
      </w:sdt>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BES</w:t>
      </w:r>
      <w:sdt>
        <w:sdtPr>
          <w:id w:val="-85190973"/>
          <w:tag w:val="goog_rdk_50"/>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学生包容性协议，这些协议为</w:t>
          </w:r>
        </w:sdtContent>
      </w:sdt>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PDP</w:t>
      </w:r>
      <w:sdt>
        <w:sdtPr>
          <w:id w:val="870174871"/>
          <w:tag w:val="goog_rdk_51"/>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的编写提供了具体指导。</w:t>
          </w:r>
        </w:sdtContent>
      </w:sdt>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Nota Bene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non è detto che siano concesse tutte le misure compensative previste in tabella.</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sdt>
        <w:sdtPr>
          <w:id w:val="-754856806"/>
          <w:tag w:val="goog_rdk_52"/>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single"/>
              <w:shd w:fill="auto" w:val="clear"/>
              <w:vertAlign w:val="baseline"/>
              <w:rtl w:val="0"/>
            </w:rPr>
            <w:t xml:space="preserve">请注意</w:t>
          </w:r>
        </w:sdtContent>
      </w:sdt>
      <w:sdt>
        <w:sdtPr>
          <w:id w:val="-1468310396"/>
          <w:tag w:val="goog_rdk_53"/>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：并非所有表格中列出的补充措施都可能被授予。</w:t>
          </w:r>
        </w:sdtContent>
      </w:sdt>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Nota Bene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Le Mappe e gli strumenti compensativi, se concesse,  potranno essere consultati in qualsiasi momento da parte dell’allievo/a, tuttavia le verifiche orali non potranno ridursi a una mera lettura delle mappe o schemi che, invece dovranno servire per una rielaborazione personale dei contenuti.</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2088860664"/>
          <w:tag w:val="goog_rdk_54"/>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single"/>
              <w:shd w:fill="auto" w:val="clear"/>
              <w:vertAlign w:val="baseline"/>
              <w:rtl w:val="0"/>
            </w:rPr>
            <w:t xml:space="preserve">请注意</w:t>
          </w:r>
        </w:sdtContent>
      </w:sdt>
      <w:sdt>
        <w:sdtPr>
          <w:id w:val="-1287250249"/>
          <w:tag w:val="goog_rdk_55"/>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：如果授予，思维导图和补充工具可以随时查看，但口头考试不应仅限于简单的阅读图表或图示；这些工具应用于个性化的重新整理学习内容。</w:t>
          </w:r>
        </w:sdtContent>
      </w:sdt>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Nota Bene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In caso di assenza non motivata (esclusa malattia e/o motivi giustificati) alla verifica programmata, la verifica potrà essere recuperata dal docente il primo giorno utile di presenza dell’alunno/a nella materia in questione. </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sdt>
        <w:sdtPr>
          <w:id w:val="2091485053"/>
          <w:tag w:val="goog_rdk_56"/>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single"/>
              <w:shd w:fill="auto" w:val="clear"/>
              <w:vertAlign w:val="baseline"/>
              <w:rtl w:val="0"/>
            </w:rPr>
            <w:t xml:space="preserve">请注意</w:t>
          </w:r>
        </w:sdtContent>
      </w:sdt>
      <w:sdt>
        <w:sdtPr>
          <w:id w:val="2111084026"/>
          <w:tag w:val="goog_rdk_57"/>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：如果因无正当理由缺席（除非因病或有正当理由）而未参加计划中的测验，学生应在回到学校的第一个可用日补考。</w:t>
          </w:r>
        </w:sdtContent>
      </w:sdt>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Nota Bene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Le verifiche devono essere programmate ma non le esercitazioni o il controllo dei compiti.  Nell’ottica di una valutazione formativa che tenga conto del processo di insegnamento-apprendimento gli insegnanti potranno talvolta porre domande sugli argomenti studiati. Queste domande non avranno come obiettivo assegnare un voto, ma colmare eventuali lacune, chiarire dei dubbi e consolidare il lavoro svolto.</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mo" w:cs="Arimo" w:eastAsia="Arimo" w:hAnsi="Arimo"/>
          <w:highlight w:val="yellow"/>
        </w:rPr>
      </w:pPr>
      <w:sdt>
        <w:sdtPr>
          <w:id w:val="-702952667"/>
          <w:tag w:val="goog_rdk_58"/>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single"/>
              <w:shd w:fill="auto" w:val="clear"/>
              <w:vertAlign w:val="baseline"/>
              <w:rtl w:val="0"/>
            </w:rPr>
            <w:t xml:space="preserve">请注意</w:t>
          </w:r>
        </w:sdtContent>
      </w:sdt>
      <w:sdt>
        <w:sdtPr>
          <w:id w:val="1340283601"/>
          <w:tag w:val="goog_rdk_59"/>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：测验要按计划进行。教师可能会针对已学习的内容提问，这些问题的目的是帮助填补知识空白和解决疑问，而不是为评分。</w:t>
          </w:r>
        </w:sdtContent>
      </w:sdt>
      <w:r w:rsidDel="00000000" w:rsidR="00000000" w:rsidRPr="00000000">
        <w:rPr>
          <w:rtl w:val="0"/>
        </w:rPr>
      </w:r>
    </w:p>
    <w:p w:rsidR="00000000" w:rsidDel="00000000" w:rsidP="00000000" w:rsidRDefault="00000000" w:rsidRPr="00000000" w14:paraId="0000021E">
      <w:pPr>
        <w:widowControl w:val="0"/>
        <w:rPr>
          <w:rFonts w:ascii="Arimo" w:cs="Arimo" w:eastAsia="Arimo" w:hAnsi="Arimo"/>
        </w:rPr>
      </w:pPr>
      <w:r w:rsidDel="00000000" w:rsidR="00000000" w:rsidRPr="00000000">
        <w:rPr>
          <w:b w:val="1"/>
          <w:bCs w:val="1"/>
          <w:u w:val="single"/>
          <w:rtl w:val="0"/>
        </w:rPr>
        <w:t xml:space="preserve">Nota Bene</w:t>
      </w:r>
      <w:r w:rsidDel="00000000" w:rsidR="00000000" w:rsidRPr="00000000">
        <w:rPr>
          <w:b w:val="1"/>
          <w:bCs w:val="1"/>
          <w:rtl w:val="0"/>
        </w:rPr>
        <w:t xml:space="preserve">: Le mappe, gli schemi, i formulari ecc. devono essere consegnati almeno 2-5 giorni prima della verifica, in accordo col docente.</w:t>
      </w:r>
      <w:r w:rsidDel="00000000" w:rsidR="00000000" w:rsidRPr="00000000">
        <w:rPr>
          <w:rtl w:val="0"/>
        </w:rPr>
      </w:r>
    </w:p>
    <w:p w:rsidR="00000000" w:rsidDel="00000000" w:rsidP="00000000" w:rsidRDefault="00000000" w:rsidRPr="00000000" w14:paraId="0000021F">
      <w:pPr>
        <w:spacing w:after="240" w:lineRule="auto"/>
        <w:rPr>
          <w:rFonts w:ascii="Arimo" w:cs="Arimo" w:eastAsia="Arimo" w:hAnsi="Arimo"/>
        </w:rPr>
      </w:pPr>
      <w:sdt>
        <w:sdtPr>
          <w:id w:val="-156549404"/>
          <w:tag w:val="goog_rdk_60"/>
        </w:sdtPr>
        <w:sdtContent>
          <w:r w:rsidDel="00000000" w:rsidR="00000000" w:rsidRPr="00000000">
            <w:rPr>
              <w:rFonts w:ascii="Arial Unicode MS" w:cs="Arial Unicode MS" w:eastAsia="Arial Unicode MS" w:hAnsi="Arial Unicode MS"/>
              <w:u w:val="single"/>
              <w:rtl w:val="0"/>
            </w:rPr>
            <w:t xml:space="preserve">请注意</w:t>
          </w:r>
        </w:sdtContent>
      </w:sdt>
      <w:sdt>
        <w:sdtPr>
          <w:id w:val="951160289"/>
          <w:tag w:val="goog_rdk_61"/>
        </w:sdtPr>
        <w:sdtContent>
          <w:r w:rsidDel="00000000" w:rsidR="00000000" w:rsidRPr="00000000">
            <w:rPr>
              <w:rFonts w:ascii="Arial Unicode MS" w:cs="Arial Unicode MS" w:eastAsia="Arial Unicode MS" w:hAnsi="Arial Unicode MS"/>
              <w:rtl w:val="0"/>
            </w:rPr>
            <w:t xml:space="preserve">：地图、图表、公式等材料必须在考试前至少提前2至5天提交，并与老师协商一致。</w:t>
          </w:r>
        </w:sdtContent>
      </w:sdt>
    </w:p>
    <w:p w:rsidR="00000000" w:rsidDel="00000000" w:rsidP="00000000" w:rsidRDefault="00000000" w:rsidRPr="00000000" w14:paraId="00000220">
      <w:pPr>
        <w:spacing w:after="240" w:lineRule="auto"/>
        <w:rPr>
          <w:rFonts w:ascii="Arimo" w:cs="Arimo" w:eastAsia="Arimo" w:hAnsi="Arimo"/>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sz w:val="24"/>
          <w:szCs w:val="24"/>
          <w:u w:val="none"/>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23"/>
        <w:tblW w:w="9761.000000000002" w:type="dxa"/>
        <w:jc w:val="center"/>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59"/>
        <w:gridCol w:w="2671"/>
        <w:gridCol w:w="377"/>
        <w:gridCol w:w="376"/>
        <w:gridCol w:w="375"/>
        <w:gridCol w:w="376"/>
        <w:gridCol w:w="377"/>
        <w:gridCol w:w="376"/>
        <w:gridCol w:w="375"/>
        <w:gridCol w:w="376"/>
        <w:gridCol w:w="377"/>
        <w:gridCol w:w="376"/>
        <w:gridCol w:w="377"/>
        <w:gridCol w:w="374"/>
        <w:gridCol w:w="377"/>
        <w:gridCol w:w="376"/>
        <w:gridCol w:w="377"/>
        <w:gridCol w:w="376"/>
        <w:gridCol w:w="413"/>
        <w:tblGridChange w:id="0">
          <w:tblGrid>
            <w:gridCol w:w="659"/>
            <w:gridCol w:w="2671"/>
            <w:gridCol w:w="377"/>
            <w:gridCol w:w="376"/>
            <w:gridCol w:w="375"/>
            <w:gridCol w:w="376"/>
            <w:gridCol w:w="377"/>
            <w:gridCol w:w="376"/>
            <w:gridCol w:w="375"/>
            <w:gridCol w:w="376"/>
            <w:gridCol w:w="377"/>
            <w:gridCol w:w="376"/>
            <w:gridCol w:w="377"/>
            <w:gridCol w:w="374"/>
            <w:gridCol w:w="377"/>
            <w:gridCol w:w="376"/>
            <w:gridCol w:w="377"/>
            <w:gridCol w:w="376"/>
            <w:gridCol w:w="413"/>
          </w:tblGrid>
        </w:tblGridChange>
      </w:tblGrid>
      <w:tr>
        <w:trPr>
          <w:cantSplit w:val="0"/>
          <w:trHeight w:val="5685" w:hRule="atLeast"/>
          <w:tblHeader w:val="0"/>
        </w:trPr>
        <w:tc>
          <w:tcPr>
            <w:gridSpan w:val="2"/>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3">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ITALIANO</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意大利语</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STORIA/ST. E GEOGRAFIA</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历史和地理</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MATEMATICA</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数学</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FISICA</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物理</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INGLESE</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英语</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STORIA DELL’ARTE</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艺术史</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CHIMICA E/O SCIENZE</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化学和科学</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FILOSOFIA</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哲学</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DISCIPLINE PLASTICHE</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塑料学科</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DISCIPLINE GRAFICO-PITT.</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图形与绘画学科</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DISCIPLINE GEOMETRICHE</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几何学科</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SCIENZE MOTORIE E SPORT.</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体育</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PROGETTAZIONE 1</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设计</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PROGETTAZIONE 2</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设计</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LABORATORIO 1</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实验室</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1 </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LABORATORIO 2</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实验室</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RELIGIONE O ALTRO</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宗教或其他</w:t>
            </w:r>
            <w:r w:rsidDel="00000000" w:rsidR="00000000" w:rsidRPr="00000000">
              <w:rPr>
                <w:rtl w:val="0"/>
              </w:rPr>
            </w:r>
          </w:p>
        </w:tc>
      </w:tr>
      <w:tr>
        <w:trPr>
          <w:cantSplit w:val="0"/>
          <w:trHeight w:val="2760" w:hRule="atLeast"/>
          <w:tblHeader w:val="0"/>
        </w:trPr>
        <w:tc>
          <w:tcPr>
            <w:vMerge w:val="restart"/>
            <w:tcBorders>
              <w:top w:color="000000" w:space="0" w:sz="8" w:val="single"/>
              <w:left w:color="000000" w:space="0" w:sz="4" w:val="single"/>
              <w:bottom w:color="000000" w:space="0" w:sz="8" w:val="single"/>
              <w:right w:color="000000" w:space="0" w:sz="8" w:val="single"/>
            </w:tcBorders>
            <w:shd w:fill="auto" w:val="clear"/>
            <w:tcMar>
              <w:top w:w="80.0" w:type="dxa"/>
              <w:left w:w="80.0" w:type="dxa"/>
              <w:bottom w:w="80.0" w:type="dxa"/>
              <w:right w:w="193.0" w:type="dxa"/>
            </w:tcMar>
            <w:vAlign w:val="top"/>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6.92913385826756" w:firstLine="0"/>
              <w:jc w:val="both"/>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Indicazioni </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6.92913385826756" w:firstLine="0"/>
              <w:jc w:val="both"/>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6.92913385826756" w:firstLine="0"/>
              <w:jc w:val="both"/>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ed </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6.92913385826756" w:firstLine="0"/>
              <w:jc w:val="both"/>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6.92913385826756" w:firstLine="0"/>
              <w:jc w:val="both"/>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interventi </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6.92913385826756" w:firstLine="0"/>
              <w:jc w:val="both"/>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6.92913385826756" w:firstLine="0"/>
              <w:jc w:val="both"/>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per </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6.92913385826756" w:firstLine="0"/>
              <w:jc w:val="both"/>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6.92913385826756" w:firstLine="0"/>
              <w:jc w:val="both"/>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la </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6.92913385826756" w:firstLine="0"/>
              <w:jc w:val="both"/>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6.92913385826756" w:firstLine="0"/>
              <w:jc w:val="both"/>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DIDATTICA</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6.92913385826756" w:firstLine="0"/>
              <w:jc w:val="both"/>
              <w:rPr>
                <w:b w:val="1"/>
                <w:bCs w:val="1"/>
                <w:sz w:val="20"/>
                <w:szCs w:val="20"/>
              </w:rPr>
            </w:pPr>
            <w:r w:rsidDel="00000000" w:rsidR="00000000" w:rsidRPr="00000000">
              <w:rPr>
                <w:rtl w:val="0"/>
              </w:rPr>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3"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对教学的指导和干预</w:t>
            </w: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shd w:fill="auto" w:val="clear"/>
            <w:tcMar>
              <w:top w:w="80.0" w:type="dxa"/>
              <w:left w:w="171.0" w:type="dxa"/>
              <w:bottom w:w="80.0" w:type="dxa"/>
              <w:right w:w="80.0" w:type="dxa"/>
            </w:tcMar>
            <w:vAlign w:val="top"/>
          </w:tcPr>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Prevedere l’uso di testi di</w:t>
            </w: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studio e/o compiti ridotti per</w:t>
            </w: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quantità di pagine/esercizi,</w:t>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pur mantenendo i contenuti</w:t>
            </w: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essenziali del programma</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减少教材页数和</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或作业量，保留核心内容</w:t>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48">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49">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4A">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4B">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4C">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4D">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4E">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4F">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50">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51">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52">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53">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54">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55">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56">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57">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58">
            <w:pPr>
              <w:rPr/>
            </w:pPr>
            <w:r w:rsidDel="00000000" w:rsidR="00000000" w:rsidRPr="00000000">
              <w:rPr>
                <w:rtl w:val="0"/>
              </w:rPr>
            </w:r>
          </w:p>
        </w:tc>
      </w:tr>
      <w:tr>
        <w:trPr>
          <w:cantSplit w:val="0"/>
          <w:trHeight w:val="2200" w:hRule="atLeast"/>
          <w:tblHeader w:val="0"/>
        </w:trPr>
        <w:tc>
          <w:tcPr>
            <w:vMerge w:val="continue"/>
            <w:tcBorders>
              <w:top w:color="000000" w:space="0" w:sz="8" w:val="single"/>
              <w:left w:color="000000" w:space="0" w:sz="4" w:val="single"/>
              <w:bottom w:color="000000" w:space="0" w:sz="8" w:val="single"/>
              <w:right w:color="000000" w:space="0" w:sz="8" w:val="single"/>
            </w:tcBorders>
            <w:shd w:fill="auto" w:val="clear"/>
            <w:tcMar>
              <w:top w:w="80.0" w:type="dxa"/>
              <w:left w:w="80.0" w:type="dxa"/>
              <w:bottom w:w="80.0" w:type="dxa"/>
              <w:right w:w="193.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shd w:fill="auto" w:val="clear"/>
            <w:tcMar>
              <w:top w:w="80.0" w:type="dxa"/>
              <w:left w:w="171.0" w:type="dxa"/>
              <w:bottom w:w="80.0" w:type="dxa"/>
              <w:right w:w="80.0" w:type="dxa"/>
            </w:tcMar>
            <w:vAlign w:val="top"/>
          </w:tcPr>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Programmare e concordare con </w:t>
            </w:r>
            <w:r w:rsidDel="00000000" w:rsidR="00000000" w:rsidRPr="00000000">
              <w:rPr>
                <w:rtl w:val="0"/>
              </w:rPr>
              <w:t xml:space="preserve">l'alunno/a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le verifiche riportandole sul registro elettronico</w:t>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与学生安排并商定测试时间，并将其记录在电子注册簿中</w:t>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5C">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5D">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5E">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5F">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60">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61">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62">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63">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64">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65">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66">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67">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68">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69">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6A">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6B">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6C">
            <w:pPr>
              <w:rPr/>
            </w:pPr>
            <w:r w:rsidDel="00000000" w:rsidR="00000000" w:rsidRPr="00000000">
              <w:rPr>
                <w:rtl w:val="0"/>
              </w:rPr>
            </w:r>
          </w:p>
        </w:tc>
      </w:tr>
      <w:tr>
        <w:trPr>
          <w:cantSplit w:val="0"/>
          <w:trHeight w:val="3120" w:hRule="atLeast"/>
          <w:tblHeader w:val="0"/>
        </w:trPr>
        <w:tc>
          <w:tcPr>
            <w:vMerge w:val="continue"/>
            <w:tcBorders>
              <w:top w:color="000000" w:space="0" w:sz="8" w:val="single"/>
              <w:left w:color="000000" w:space="0" w:sz="4" w:val="single"/>
              <w:bottom w:color="000000" w:space="0" w:sz="8" w:val="single"/>
              <w:right w:color="000000" w:space="0" w:sz="8" w:val="single"/>
            </w:tcBorders>
            <w:shd w:fill="auto" w:val="clear"/>
            <w:tcMar>
              <w:top w:w="80.0" w:type="dxa"/>
              <w:left w:w="80.0" w:type="dxa"/>
              <w:bottom w:w="80.0" w:type="dxa"/>
              <w:right w:w="193.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shd w:fill="auto" w:val="clear"/>
            <w:tcMar>
              <w:top w:w="80.0" w:type="dxa"/>
              <w:left w:w="171.0" w:type="dxa"/>
              <w:bottom w:w="80.0" w:type="dxa"/>
              <w:right w:w="80.0" w:type="dxa"/>
            </w:tcMar>
            <w:vAlign w:val="top"/>
          </w:tcPr>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Organizzare lezioni frontali che utilizzino contemporaneamente più linguaggi comunicativi (es. codice linguistico, iconico, …)</w:t>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组织同时使用多种交流语言的面授课程（例如语言代码、图像代码等）</w:t>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70">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71">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72">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73">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74">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75">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76">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77">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78">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79">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7A">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7B">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7C">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7D">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7E">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7F">
            <w:pPr>
              <w:rPr/>
            </w:pP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80">
            <w:pPr>
              <w:rPr/>
            </w:pPr>
            <w:r w:rsidDel="00000000" w:rsidR="00000000" w:rsidRPr="00000000">
              <w:rPr>
                <w:rtl w:val="0"/>
              </w:rPr>
            </w:r>
          </w:p>
        </w:tc>
      </w:tr>
      <w:tr>
        <w:trPr>
          <w:cantSplit w:val="0"/>
          <w:trHeight w:val="3885" w:hRule="atLeast"/>
          <w:tblHeader w:val="0"/>
        </w:trPr>
        <w:tc>
          <w:tcPr>
            <w:vMerge w:val="continue"/>
            <w:tcBorders>
              <w:top w:color="000000" w:space="0" w:sz="8" w:val="single"/>
              <w:left w:color="000000" w:space="0" w:sz="4" w:val="single"/>
              <w:bottom w:color="000000" w:space="0" w:sz="8" w:val="single"/>
              <w:right w:color="000000" w:space="0" w:sz="8" w:val="single"/>
            </w:tcBorders>
            <w:shd w:fill="auto" w:val="clear"/>
            <w:tcMar>
              <w:top w:w="80.0" w:type="dxa"/>
              <w:left w:w="80.0" w:type="dxa"/>
              <w:bottom w:w="80.0" w:type="dxa"/>
              <w:right w:w="193.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4" w:val="single"/>
              <w:right w:color="000000" w:space="0" w:sz="4" w:val="single"/>
            </w:tcBorders>
            <w:shd w:fill="auto" w:val="clear"/>
            <w:tcMar>
              <w:top w:w="80.0" w:type="dxa"/>
              <w:left w:w="171.0" w:type="dxa"/>
              <w:bottom w:w="80.0" w:type="dxa"/>
              <w:right w:w="80.0" w:type="dxa"/>
            </w:tcMar>
            <w:vAlign w:val="top"/>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Utilizzare la classe come risorsa in apprendimenti e attività laboratoriali, in piccoli gruppi, attività di coppia, attività di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tutoring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 aiuto tra pari e attività di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cooperative learning.</w:t>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班级作为学习资源（用于实验活动、小组活动、配对活动、辅导与帮助活动）</w:t>
            </w:r>
          </w:p>
        </w:tc>
        <w:tc>
          <w:tcPr>
            <w:tcBorders>
              <w:top w:color="000000" w:space="0" w:sz="8"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84">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85">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86">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87">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88">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89">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8A">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8B">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8C">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8D">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8E">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8F">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90">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91">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92">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93">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94">
            <w:pPr>
              <w:rPr/>
            </w:pPr>
            <w:r w:rsidDel="00000000" w:rsidR="00000000" w:rsidRPr="00000000">
              <w:rPr>
                <w:rtl w:val="0"/>
              </w:rPr>
            </w:r>
          </w:p>
        </w:tc>
      </w:tr>
      <w:tr>
        <w:trPr>
          <w:cantSplit w:val="0"/>
          <w:trHeight w:val="2055" w:hRule="atLeast"/>
          <w:tblHeader w:val="0"/>
        </w:trPr>
        <w:tc>
          <w:tcPr>
            <w:vMerge w:val="continue"/>
            <w:tcBorders>
              <w:top w:color="000000" w:space="0" w:sz="8" w:val="single"/>
              <w:left w:color="000000" w:space="0" w:sz="4" w:val="single"/>
              <w:bottom w:color="000000" w:space="0" w:sz="8" w:val="single"/>
              <w:right w:color="000000" w:space="0" w:sz="8" w:val="single"/>
            </w:tcBorders>
            <w:shd w:fill="auto" w:val="clear"/>
            <w:tcMar>
              <w:top w:w="80.0" w:type="dxa"/>
              <w:left w:w="80.0" w:type="dxa"/>
              <w:bottom w:w="80.0" w:type="dxa"/>
              <w:right w:w="193.0" w:type="dxa"/>
            </w:tcMar>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auto" w:val="clear"/>
            <w:tcMar>
              <w:top w:w="80.0" w:type="dxa"/>
              <w:left w:w="171.0" w:type="dxa"/>
              <w:bottom w:w="80.0" w:type="dxa"/>
              <w:right w:w="80.0" w:type="dxa"/>
            </w:tcMar>
            <w:vAlign w:val="top"/>
          </w:tcPr>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Integrare i libri di testo e gli</w:t>
            </w: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appunti con mappe, schemi,</w:t>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formulari</w:t>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课本和笔记及思维导图、图表、公式集等结合使用</w:t>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9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9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9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9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9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9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A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A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A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A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A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A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A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A9">
            <w:pPr>
              <w:rPr/>
            </w:pPr>
            <w:r w:rsidDel="00000000" w:rsidR="00000000" w:rsidRPr="00000000">
              <w:rPr>
                <w:rtl w:val="0"/>
              </w:rPr>
            </w:r>
          </w:p>
        </w:tc>
      </w:tr>
      <w:tr>
        <w:trPr>
          <w:cantSplit w:val="0"/>
          <w:trHeight w:val="1870" w:hRule="atLeast"/>
          <w:tblHeader w:val="0"/>
        </w:trPr>
        <w:tc>
          <w:tcPr>
            <w:vMerge w:val="continue"/>
            <w:tcBorders>
              <w:top w:color="000000" w:space="0" w:sz="8" w:val="single"/>
              <w:left w:color="000000" w:space="0" w:sz="4" w:val="single"/>
              <w:bottom w:color="000000" w:space="0" w:sz="8" w:val="single"/>
              <w:right w:color="000000" w:space="0" w:sz="8" w:val="single"/>
            </w:tcBorders>
            <w:shd w:fill="auto" w:val="clear"/>
            <w:tcMar>
              <w:top w:w="80.0" w:type="dxa"/>
              <w:left w:w="80.0" w:type="dxa"/>
              <w:bottom w:w="80.0" w:type="dxa"/>
              <w:right w:w="193.0" w:type="dxa"/>
            </w:tcMar>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auto" w:val="clear"/>
            <w:tcMar>
              <w:top w:w="80.0" w:type="dxa"/>
              <w:left w:w="171.0" w:type="dxa"/>
              <w:bottom w:w="80.0" w:type="dxa"/>
              <w:right w:w="80.0" w:type="dxa"/>
            </w:tcMar>
            <w:vAlign w:val="top"/>
          </w:tcPr>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Incentivare e permettere</w:t>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l’utilizzo a casa e in classe di pc e/o registratore</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允许在家和课堂上使用电脑和</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或录音机</w:t>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A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A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B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B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B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B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B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B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B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B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B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B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B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B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B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B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BE">
            <w:pPr>
              <w:rPr/>
            </w:pPr>
            <w:r w:rsidDel="00000000" w:rsidR="00000000" w:rsidRPr="00000000">
              <w:rPr>
                <w:rtl w:val="0"/>
              </w:rPr>
            </w:r>
          </w:p>
        </w:tc>
      </w:tr>
      <w:tr>
        <w:trPr>
          <w:cantSplit w:val="0"/>
          <w:trHeight w:val="1570" w:hRule="atLeast"/>
          <w:tblHeader w:val="0"/>
        </w:trPr>
        <w:tc>
          <w:tcPr>
            <w:vMerge w:val="continue"/>
            <w:tcBorders>
              <w:top w:color="000000" w:space="0" w:sz="8" w:val="single"/>
              <w:left w:color="000000" w:space="0" w:sz="4" w:val="single"/>
              <w:bottom w:color="000000" w:space="0" w:sz="8" w:val="single"/>
              <w:right w:color="000000" w:space="0" w:sz="8" w:val="single"/>
            </w:tcBorders>
            <w:shd w:fill="auto" w:val="clear"/>
            <w:tcMar>
              <w:top w:w="80.0" w:type="dxa"/>
              <w:left w:w="80.0" w:type="dxa"/>
              <w:bottom w:w="80.0" w:type="dxa"/>
              <w:right w:w="193.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auto" w:val="clear"/>
            <w:tcMar>
              <w:top w:w="80.0" w:type="dxa"/>
              <w:left w:w="171.0" w:type="dxa"/>
              <w:bottom w:w="80.0" w:type="dxa"/>
              <w:right w:w="80.0" w:type="dxa"/>
            </w:tcMar>
            <w:vAlign w:val="top"/>
          </w:tcPr>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Permettere l’uso di</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calcolatrice, tabelle con</w:t>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formule, schemi</w:t>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允许使用计算器、公式表和图表</w:t>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C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C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C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C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C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C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C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C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C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C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C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D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D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D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D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D4">
            <w:pPr>
              <w:rPr/>
            </w:pPr>
            <w:r w:rsidDel="00000000" w:rsidR="00000000" w:rsidRPr="00000000">
              <w:rPr>
                <w:rtl w:val="0"/>
              </w:rPr>
            </w:r>
          </w:p>
        </w:tc>
      </w:tr>
      <w:tr>
        <w:trPr>
          <w:cantSplit w:val="0"/>
          <w:trHeight w:val="2195" w:hRule="atLeast"/>
          <w:tblHeader w:val="0"/>
        </w:trPr>
        <w:tc>
          <w:tcPr>
            <w:vMerge w:val="continue"/>
            <w:tcBorders>
              <w:top w:color="000000" w:space="0" w:sz="8" w:val="single"/>
              <w:left w:color="000000" w:space="0" w:sz="4" w:val="single"/>
              <w:bottom w:color="000000" w:space="0" w:sz="8" w:val="single"/>
              <w:right w:color="000000" w:space="0" w:sz="8" w:val="single"/>
            </w:tcBorders>
            <w:shd w:fill="auto" w:val="clear"/>
            <w:tcMar>
              <w:top w:w="80.0" w:type="dxa"/>
              <w:left w:w="80.0" w:type="dxa"/>
              <w:bottom w:w="80.0" w:type="dxa"/>
              <w:right w:w="193.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8" w:val="single"/>
              <w:right w:color="000000" w:space="0" w:sz="4" w:val="single"/>
            </w:tcBorders>
            <w:shd w:fill="auto" w:val="clear"/>
            <w:tcMar>
              <w:top w:w="80.0" w:type="dxa"/>
              <w:left w:w="171.0" w:type="dxa"/>
              <w:bottom w:w="80.0" w:type="dxa"/>
              <w:right w:w="80.0" w:type="dxa"/>
            </w:tcMar>
            <w:vAlign w:val="top"/>
          </w:tcPr>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Preferire domande mirate</w:t>
            </w: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e/o a scelta multipla alle</w:t>
            </w: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domande aperte</w:t>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更倾向于选择有针对性的题目或选择题，而不是独自解答问题</w:t>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D8">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D9">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DA">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DB">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DC">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DD">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DE">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DF">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E0">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E1">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E2">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E3">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E4">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E5">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E6">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E7">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E8">
            <w:pPr>
              <w:rPr/>
            </w:pPr>
            <w:r w:rsidDel="00000000" w:rsidR="00000000" w:rsidRPr="00000000">
              <w:rPr>
                <w:rtl w:val="0"/>
              </w:rPr>
            </w:r>
          </w:p>
        </w:tc>
      </w:tr>
      <w:tr>
        <w:trPr>
          <w:cantSplit w:val="0"/>
          <w:trHeight w:val="3863" w:hRule="atLeast"/>
          <w:tblHeader w:val="0"/>
        </w:trPr>
        <w:tc>
          <w:tcPr>
            <w:vMerge w:val="restart"/>
            <w:tcBorders>
              <w:top w:color="000000" w:space="0" w:sz="8" w:val="single"/>
              <w:left w:color="000000" w:space="0" w:sz="4" w:val="single"/>
              <w:bottom w:color="000000" w:space="0" w:sz="4" w:val="single"/>
              <w:right w:color="000000" w:space="0" w:sz="8" w:val="single"/>
            </w:tcBorders>
            <w:shd w:fill="auto" w:val="clear"/>
            <w:tcMar>
              <w:top w:w="80.0" w:type="dxa"/>
              <w:left w:w="193.0" w:type="dxa"/>
              <w:bottom w:w="80.0" w:type="dxa"/>
              <w:right w:w="193.0" w:type="dxa"/>
            </w:tcMar>
            <w:vAlign w:val="top"/>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Indicazioni </w:t>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per </w:t>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VERIFICA/ VALUTAZIONE</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考试</w:t>
            </w: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评估的指导</w:t>
            </w:r>
            <w:r w:rsidDel="00000000" w:rsidR="00000000" w:rsidRPr="00000000">
              <w:rPr>
                <w:rtl w:val="0"/>
              </w:rPr>
            </w:r>
          </w:p>
        </w:tc>
        <w:tc>
          <w:tcPr>
            <w:tcBorders>
              <w:top w:color="000000" w:space="0" w:sz="8" w:val="single"/>
              <w:left w:color="000000" w:space="0" w:sz="8"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Permettere l’uso di mappe,</w:t>
            </w: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schemi,</w:t>
            </w: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formulari, calcolatrice durante le verifiche scritte, grafiche e pratiche (concordare con l’insegnante)</w:t>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在书面、图形和实践测试中使用思维导图、图表、公式集、计算器（需与教师商定）</w:t>
            </w:r>
          </w:p>
        </w:tc>
        <w:tc>
          <w:tcPr>
            <w:tcBorders>
              <w:top w:color="000000" w:space="0" w:sz="8"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F2">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F3">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F4">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F5">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F6">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F7">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F8">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F9">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FA">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FB">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FC">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FD">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2FE">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FF">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00">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01">
            <w:pPr>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02">
            <w:pPr>
              <w:rPr/>
            </w:pPr>
            <w:r w:rsidDel="00000000" w:rsidR="00000000" w:rsidRPr="00000000">
              <w:rPr>
                <w:rtl w:val="0"/>
              </w:rPr>
            </w:r>
          </w:p>
        </w:tc>
      </w:tr>
      <w:tr>
        <w:trPr>
          <w:cantSplit w:val="0"/>
          <w:trHeight w:val="3030" w:hRule="atLeast"/>
          <w:tblHeader w:val="0"/>
        </w:trPr>
        <w:tc>
          <w:tcPr>
            <w:vMerge w:val="continue"/>
            <w:tcBorders>
              <w:top w:color="000000" w:space="0" w:sz="8" w:val="single"/>
              <w:left w:color="000000" w:space="0" w:sz="4" w:val="single"/>
              <w:bottom w:color="000000" w:space="0" w:sz="4" w:val="single"/>
              <w:right w:color="000000" w:space="0" w:sz="8" w:val="single"/>
            </w:tcBorders>
            <w:shd w:fill="auto" w:val="clear"/>
            <w:tcMar>
              <w:top w:w="80.0" w:type="dxa"/>
              <w:left w:w="193.0" w:type="dxa"/>
              <w:bottom w:w="80.0" w:type="dxa"/>
              <w:right w:w="193.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dizionario bilingue (per gli alunni non italofoni)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durante le verifiche scritte, grafiche e pratiche (concordare con l’insegnante)</w:t>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书面、图形和实践测试中使用双语词典（需与教师商定）</w:t>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0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0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0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0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0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0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0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0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0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0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1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1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1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1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1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1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16">
            <w:pPr>
              <w:rPr/>
            </w:pPr>
            <w:r w:rsidDel="00000000" w:rsidR="00000000" w:rsidRPr="00000000">
              <w:rPr>
                <w:rtl w:val="0"/>
              </w:rPr>
            </w:r>
          </w:p>
        </w:tc>
      </w:tr>
      <w:tr>
        <w:trPr>
          <w:cantSplit w:val="0"/>
          <w:trHeight w:val="3555" w:hRule="atLeast"/>
          <w:tblHeader w:val="0"/>
        </w:trPr>
        <w:tc>
          <w:tcPr>
            <w:vMerge w:val="continue"/>
            <w:tcBorders>
              <w:top w:color="000000" w:space="0" w:sz="8" w:val="single"/>
              <w:left w:color="000000" w:space="0" w:sz="4" w:val="single"/>
              <w:bottom w:color="000000" w:space="0" w:sz="4" w:val="single"/>
              <w:right w:color="000000" w:space="0" w:sz="8" w:val="single"/>
            </w:tcBorders>
            <w:shd w:fill="auto" w:val="clear"/>
            <w:tcMar>
              <w:top w:w="80.0" w:type="dxa"/>
              <w:left w:w="193.0" w:type="dxa"/>
              <w:bottom w:w="80.0" w:type="dxa"/>
              <w:right w:w="193.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auto" w:val="clear"/>
            <w:tcMar>
              <w:top w:w="80.0" w:type="dxa"/>
              <w:left w:w="140.0" w:type="dxa"/>
              <w:bottom w:w="80.0" w:type="dxa"/>
              <w:right w:w="80.0" w:type="dxa"/>
            </w:tcMar>
            <w:vAlign w:val="top"/>
          </w:tcPr>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Permettere l’uso di mappe,</w:t>
            </w: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schemi, formulari,</w:t>
            </w: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calcolatrice durante l</w:t>
            </w:r>
            <w:r w:rsidDel="00000000" w:rsidR="00000000" w:rsidRPr="00000000">
              <w:rPr>
                <w:rtl w:val="0"/>
              </w:rPr>
              <w:t xml:space="preserve">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verifiche orali (concordare</w:t>
            </w: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 l’insegnante).</w:t>
            </w:r>
          </w:p>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在口语测试中使用思维导图、图表、公式集、计算器（需与教师商定）</w:t>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1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1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1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1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1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2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2A">
            <w:pPr>
              <w:rPr/>
            </w:pPr>
            <w:r w:rsidDel="00000000" w:rsidR="00000000" w:rsidRPr="00000000">
              <w:rPr>
                <w:rtl w:val="0"/>
              </w:rPr>
            </w:r>
          </w:p>
        </w:tc>
      </w:tr>
      <w:tr>
        <w:trPr>
          <w:cantSplit w:val="0"/>
          <w:trHeight w:val="4257" w:hRule="atLeast"/>
          <w:tblHeader w:val="0"/>
        </w:trPr>
        <w:tc>
          <w:tcPr>
            <w:vMerge w:val="continue"/>
            <w:tcBorders>
              <w:top w:color="000000" w:space="0" w:sz="8" w:val="single"/>
              <w:left w:color="000000" w:space="0" w:sz="4" w:val="single"/>
              <w:bottom w:color="000000" w:space="0" w:sz="4" w:val="single"/>
              <w:right w:color="000000" w:space="0" w:sz="8" w:val="single"/>
            </w:tcBorders>
            <w:shd w:fill="auto" w:val="clear"/>
            <w:tcMar>
              <w:top w:w="80.0" w:type="dxa"/>
              <w:left w:w="193.0" w:type="dxa"/>
              <w:bottom w:w="80.0" w:type="dxa"/>
              <w:right w:w="193.0" w:type="dxa"/>
            </w:tcMar>
            <w:vAlign w:val="top"/>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auto" w:val="clear"/>
            <w:tcMar>
              <w:top w:w="80.0" w:type="dxa"/>
              <w:left w:w="140.0" w:type="dxa"/>
              <w:bottom w:w="80.0" w:type="dxa"/>
              <w:right w:w="80.0" w:type="dxa"/>
            </w:tcMar>
            <w:vAlign w:val="top"/>
          </w:tcPr>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 alla sovrapposizione di</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più verifiche scritte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/grafiche/pratiche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 orali</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(stabilire per ogni U.D. una</w:t>
            </w: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programmazione delle</w:t>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interrogazioni e delle</w:t>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verifiche)</w:t>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卷面测试每天只能考一个课目（每个单元应制定口试和测验的计划）</w:t>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3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40">
            <w:pPr>
              <w:rPr/>
            </w:pPr>
            <w:r w:rsidDel="00000000" w:rsidR="00000000" w:rsidRPr="00000000">
              <w:rPr>
                <w:rtl w:val="0"/>
              </w:rPr>
            </w:r>
          </w:p>
        </w:tc>
      </w:tr>
      <w:tr>
        <w:trPr>
          <w:cantSplit w:val="0"/>
          <w:trHeight w:val="2625" w:hRule="atLeast"/>
          <w:tblHeader w:val="0"/>
        </w:trPr>
        <w:tc>
          <w:tcPr>
            <w:vMerge w:val="continue"/>
            <w:tcBorders>
              <w:top w:color="000000" w:space="0" w:sz="8" w:val="single"/>
              <w:left w:color="000000" w:space="0" w:sz="4" w:val="single"/>
              <w:bottom w:color="000000" w:space="0" w:sz="4" w:val="single"/>
              <w:right w:color="000000" w:space="0" w:sz="8" w:val="single"/>
            </w:tcBorders>
            <w:shd w:fill="auto" w:val="clear"/>
            <w:tcMar>
              <w:top w:w="80.0" w:type="dxa"/>
              <w:left w:w="193.0" w:type="dxa"/>
              <w:bottom w:w="80.0" w:type="dxa"/>
              <w:right w:w="193.0" w:type="dxa"/>
            </w:tcMa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auto" w:val="clear"/>
            <w:tcMar>
              <w:top w:w="80.0" w:type="dxa"/>
              <w:left w:w="140.0" w:type="dxa"/>
              <w:bottom w:w="80.0" w:type="dxa"/>
              <w:right w:w="80.0" w:type="dxa"/>
            </w:tcMar>
            <w:vAlign w:val="top"/>
          </w:tcPr>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Prevedere verifiche</w:t>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compensative orali o scritte e/o grafiche e/o pratiche,</w:t>
            </w: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 recuperare</w:t>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un’insufficienza</w:t>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口语、书面、图形和</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或实践补考</w:t>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4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4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4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4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4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4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4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4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5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5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5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5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5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5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56">
            <w:pPr>
              <w:rPr/>
            </w:pPr>
            <w:r w:rsidDel="00000000" w:rsidR="00000000" w:rsidRPr="00000000">
              <w:rPr>
                <w:rtl w:val="0"/>
              </w:rPr>
            </w:r>
          </w:p>
        </w:tc>
      </w:tr>
      <w:tr>
        <w:trPr>
          <w:cantSplit w:val="0"/>
          <w:trHeight w:val="2520" w:hRule="atLeast"/>
          <w:tblHeader w:val="0"/>
        </w:trPr>
        <w:tc>
          <w:tcPr>
            <w:vMerge w:val="continue"/>
            <w:tcBorders>
              <w:top w:color="000000" w:space="0" w:sz="8" w:val="single"/>
              <w:left w:color="000000" w:space="0" w:sz="4" w:val="single"/>
              <w:bottom w:color="000000" w:space="0" w:sz="4" w:val="single"/>
              <w:right w:color="000000" w:space="0" w:sz="8" w:val="single"/>
            </w:tcBorders>
            <w:shd w:fill="auto" w:val="clear"/>
            <w:tcMar>
              <w:top w:w="80.0" w:type="dxa"/>
              <w:left w:w="193.0" w:type="dxa"/>
              <w:bottom w:w="80.0" w:type="dxa"/>
              <w:right w:w="193.0" w:type="dxa"/>
            </w:tcMar>
            <w:vAlign w:val="top"/>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auto" w:val="clear"/>
            <w:tcMar>
              <w:top w:w="80.0" w:type="dxa"/>
              <w:left w:w="140.0" w:type="dxa"/>
              <w:bottom w:w="80.0" w:type="dxa"/>
              <w:right w:w="80.0" w:type="dxa"/>
            </w:tcMar>
            <w:vAlign w:val="top"/>
          </w:tcPr>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Applicare una valutazione</w:t>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formativa, anziché</w:t>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sommativa, privilegiando il</w:t>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contenuto alla forma</w:t>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评估注重内容而非总结性评估</w:t>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5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5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5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6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6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6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6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6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6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6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6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6D">
            <w:pPr>
              <w:rPr/>
            </w:pPr>
            <w:r w:rsidDel="00000000" w:rsidR="00000000" w:rsidRPr="00000000">
              <w:rPr>
                <w:rtl w:val="0"/>
              </w:rPr>
            </w:r>
          </w:p>
        </w:tc>
      </w:tr>
      <w:tr>
        <w:trPr>
          <w:cantSplit w:val="0"/>
          <w:trHeight w:val="3425" w:hRule="atLeast"/>
          <w:tblHeader w:val="0"/>
        </w:trPr>
        <w:tc>
          <w:tcPr>
            <w:tcBorders>
              <w:top w:color="000000" w:space="0" w:sz="4" w:val="single"/>
              <w:left w:color="000000" w:space="0" w:sz="4"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36E">
            <w:pPr>
              <w:rPr/>
            </w:pPr>
            <w:r w:rsidDel="00000000" w:rsidR="00000000" w:rsidRPr="00000000">
              <w:rPr>
                <w:rtl w:val="0"/>
              </w:rPr>
            </w:r>
          </w:p>
        </w:tc>
        <w:tc>
          <w:tcPr>
            <w:tcBorders>
              <w:top w:color="000000" w:space="0" w:sz="4" w:val="single"/>
              <w:left w:color="000000" w:space="0" w:sz="8" w:val="single"/>
              <w:bottom w:color="000000" w:space="0" w:sz="8" w:val="single"/>
              <w:right w:color="000000" w:space="0" w:sz="4" w:val="single"/>
            </w:tcBorders>
            <w:shd w:fill="auto" w:val="clear"/>
            <w:tcMar>
              <w:top w:w="80.0" w:type="dxa"/>
              <w:left w:w="140.0" w:type="dxa"/>
              <w:bottom w:w="80.0" w:type="dxa"/>
              <w:right w:w="80.0" w:type="dxa"/>
            </w:tcMar>
            <w:vAlign w:val="top"/>
          </w:tcPr>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 le/gli student</w:t>
            </w:r>
            <w:r w:rsidDel="00000000" w:rsidR="00000000" w:rsidRPr="00000000">
              <w:rPr>
                <w:rtl w:val="0"/>
              </w:rPr>
              <w:t xml:space="preserve">esse/i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non madre lingua di livello basico (A1 o NAI) il Consiglio di classe si riserva di lasciare in sospeso la valutazione del primo quadrimestre</w:t>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对于基础水平的非母语学生（</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A1</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或</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NAI</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），班级委员会保留推迟第一学期评估</w:t>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71">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72">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73">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74">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75">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76">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77">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78">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79">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7A">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7B">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7C">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7D">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7E">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7F">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80">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381">
            <w:pPr>
              <w:rPr/>
            </w:pPr>
            <w:r w:rsidDel="00000000" w:rsidR="00000000" w:rsidRPr="00000000">
              <w:rPr>
                <w:rtl w:val="0"/>
              </w:rPr>
            </w:r>
          </w:p>
        </w:tc>
      </w:tr>
      <w:tr>
        <w:trPr>
          <w:cantSplit w:val="0"/>
          <w:trHeight w:val="933" w:hRule="atLeast"/>
          <w:tblHeader w:val="0"/>
        </w:trPr>
        <w:tc>
          <w:tcPr>
            <w:gridSpan w:val="19"/>
            <w:tcBorders>
              <w:top w:color="000000" w:space="0" w:sz="8" w:val="single"/>
              <w:left w:color="000000" w:space="0" w:sz="4" w:val="single"/>
              <w:bottom w:color="000000" w:space="0" w:sz="4" w:val="single"/>
              <w:right w:color="000000" w:space="0" w:sz="4" w:val="single"/>
            </w:tcBorders>
            <w:shd w:fill="auto" w:val="clear"/>
            <w:tcMar>
              <w:top w:w="80.0" w:type="dxa"/>
              <w:left w:w="332.0" w:type="dxa"/>
              <w:bottom w:w="80.0" w:type="dxa"/>
              <w:right w:w="80.0" w:type="dxa"/>
            </w:tcMar>
            <w:vAlign w:val="top"/>
          </w:tcPr>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Altro:</w:t>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其他：</w:t>
            </w:r>
          </w:p>
          <w:p w:rsidR="00000000" w:rsidDel="00000000" w:rsidP="00000000" w:rsidRDefault="00000000" w:rsidRPr="00000000" w14:paraId="00000384">
            <w:pPr>
              <w:widowControl w:val="0"/>
              <w:rPr>
                <w:rFonts w:ascii="Roboto" w:cs="Roboto" w:eastAsia="Roboto" w:hAnsi="Roboto"/>
                <w:color w:val="001d35"/>
                <w:highlight w:val="white"/>
              </w:rPr>
            </w:pPr>
            <w:r w:rsidDel="00000000" w:rsidR="00000000" w:rsidRPr="00000000">
              <w:rPr>
                <w:rtl w:val="0"/>
              </w:rPr>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center"/>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1" w:right="0" w:hanging="221"/>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24"/>
        <w:tblW w:w="9642.0" w:type="dxa"/>
        <w:jc w:val="left"/>
        <w:tblInd w:w="56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642"/>
        <w:tblGridChange w:id="0">
          <w:tblGrid>
            <w:gridCol w:w="9642"/>
          </w:tblGrid>
        </w:tblGridChange>
      </w:tblGrid>
      <w:tr>
        <w:trPr>
          <w:cantSplit w:val="0"/>
          <w:trHeight w:val="30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SI SPECIFICA CHE IL PROTOCOLLO BES–TEMPORANEO NON DIMINUISCE GLI OBIETTIVI DIDATTICI E DISCIPLINARI: IL PERCORSO RIMANE COMUNQUE CURRICOLARE E NON DIFFERENZIATO E QUINDI L’ALLIEVA/O DEVE RAGGIUNGERE GLI OBIETTIVI PREVISTI DALLA PROGRAMMAZIONE PERSONALIZZATA, OVVERO ALMENO LA SUFFICIENZA IN TUTTE LE DISCIPLINE DEL CURRICOLO</w:t>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(ANCHE AI FINI DELL’AMMISSIONE ALL’ESAME DI STATO).</w:t>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特别说明，临时</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BES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协议并不降低学习目标：学习途径仍然是课程内的，因此学生必须达到个性化教学计划中规定的目标，即在所有课程科目中至少达到及格（这也包括国家考试的入学资格）</w:t>
            </w:r>
          </w:p>
        </w:tc>
      </w:tr>
    </w:tbl>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0" w:hanging="46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 w:right="0" w:hanging="324"/>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Le parti coinvolte si impegnano a rispettare quanto condiviso e concordato, nel presente PDP, per il successo formativo dell'Alunna/o (Indicazioni ed interventi didattici + Indicazioni per la verifica/valutazione + Attività scolastiche).</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相关各方承诺遵守在本个性化学习计划（</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PDP</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）中共享和商定的内容，以确保学生完成学业（教学指导与干预</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测试</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评估指导</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学校活动）。</w:t>
      </w: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886"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886"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Segnalare la presenza di eventuali allegati, presenti nella cartella riservata dello/a Studente/essa:</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886"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请注意是否有附件，存放在学生的专用文件夹中：</w:t>
      </w:r>
      <w:r w:rsidDel="00000000" w:rsidR="00000000" w:rsidRPr="00000000">
        <w:rPr>
          <w:rtl w:val="0"/>
        </w:rPr>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6"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25"/>
        <w:tblW w:w="9652.0" w:type="dxa"/>
        <w:jc w:val="left"/>
        <w:tblInd w:w="56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933"/>
        <w:gridCol w:w="3719"/>
        <w:tblGridChange w:id="0">
          <w:tblGrid>
            <w:gridCol w:w="5933"/>
            <w:gridCol w:w="3719"/>
          </w:tblGrid>
        </w:tblGridChange>
      </w:tblGrid>
      <w:tr>
        <w:trPr>
          <w:cantSplit w:val="0"/>
          <w:trHeight w:val="73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966.0" w:type="dxa"/>
            </w:tcMar>
            <w:vAlign w:val="top"/>
          </w:tcPr>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94" w:line="240" w:lineRule="auto"/>
              <w:ind w:left="0" w:right="886"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Documentazione medico-specialistica</w:t>
            </w:r>
          </w:p>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94" w:line="240" w:lineRule="auto"/>
              <w:ind w:left="0" w:right="886"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医学开具的证明文件</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B0">
            <w:pPr>
              <w:rPr/>
            </w:pPr>
            <w:r w:rsidDel="00000000" w:rsidR="00000000" w:rsidRPr="00000000">
              <w:rPr>
                <w:rtl w:val="0"/>
              </w:rPr>
            </w:r>
          </w:p>
        </w:tc>
      </w:tr>
      <w:tr>
        <w:trPr>
          <w:cantSplit w:val="0"/>
          <w:trHeight w:val="102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966.0" w:type="dxa"/>
            </w:tcMar>
            <w:vAlign w:val="top"/>
          </w:tcPr>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94" w:line="240" w:lineRule="auto"/>
              <w:ind w:left="0" w:right="886"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Verbali di colloqui con la famiglia o altri </w:t>
            </w:r>
            <w:r w:rsidDel="00000000" w:rsidR="00000000" w:rsidRPr="00000000">
              <w:rPr>
                <w:b w:val="1"/>
                <w:bCs w:val="1"/>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enti</w:t>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94" w:line="240" w:lineRule="auto"/>
              <w:ind w:left="0" w:right="886"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与家庭或其他机构的会议记录</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B3">
            <w:pPr>
              <w:rPr/>
            </w:pPr>
            <w:r w:rsidDel="00000000" w:rsidR="00000000" w:rsidRPr="00000000">
              <w:rPr>
                <w:rtl w:val="0"/>
              </w:rPr>
            </w:r>
          </w:p>
        </w:tc>
      </w:tr>
    </w:tbl>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0" w:right="0" w:hanging="46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352" w:right="0" w:hanging="352"/>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6"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886"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2160" w:right="886" w:firstLine="72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Liceo Artistico di Porta Romana e di Sesto Fiorentino</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4"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Piazzale Porta Romana, 9 –  Firenze – Tel. 055 220521 – Fax 055 2299809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0" w:right="886"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FISD03000L Via Giusti, 31 – Sesto Fiorentino (FI) – Tel. 055 4489004 – FISD03001N</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0" w:right="886"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0" w:right="886"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a.s. 202</w:t>
      </w:r>
      <w:r w:rsidDel="00000000" w:rsidR="00000000" w:rsidRPr="00000000">
        <w:rPr>
          <w:rFonts w:ascii="Calibri" w:cs="Calibri" w:eastAsia="Calibri" w:hAnsi="Calibri"/>
          <w:sz w:val="20"/>
          <w:szCs w:val="20"/>
          <w:rtl w:val="0"/>
        </w:rPr>
        <w:t xml:space="preserve">5</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sz w:val="20"/>
          <w:szCs w:val="20"/>
          <w:rtl w:val="0"/>
        </w:rPr>
        <w:t xml:space="preserve">26</w:t>
      </w:r>
      <w:r w:rsidDel="00000000" w:rsidR="00000000" w:rsidRPr="00000000">
        <w:rPr>
          <w:rtl w:val="0"/>
        </w:rPr>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26"/>
        <w:tblW w:w="9600.0" w:type="dxa"/>
        <w:jc w:val="left"/>
        <w:tblInd w:w="48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000"/>
        <w:gridCol w:w="284"/>
        <w:gridCol w:w="3016"/>
        <w:gridCol w:w="268"/>
        <w:gridCol w:w="3032"/>
        <w:tblGridChange w:id="0">
          <w:tblGrid>
            <w:gridCol w:w="3000"/>
            <w:gridCol w:w="284"/>
            <w:gridCol w:w="3016"/>
            <w:gridCol w:w="268"/>
            <w:gridCol w:w="3032"/>
          </w:tblGrid>
        </w:tblGridChange>
      </w:tblGrid>
      <w:tr>
        <w:trPr>
          <w:cantSplit w:val="0"/>
          <w:trHeight w:val="1156" w:hRule="atLeast"/>
          <w:tblHeader w:val="0"/>
        </w:trPr>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Il Consiglio di Classe:</w:t>
            </w:r>
          </w:p>
          <w:p w:rsidR="00000000" w:rsidDel="00000000" w:rsidP="00000000" w:rsidRDefault="00000000" w:rsidRPr="00000000" w14:paraId="000003C2">
            <w:pPr>
              <w:widowControl w:val="0"/>
              <w:spacing w:before="1" w:lineRule="auto"/>
              <w:rPr>
                <w:b w:val="1"/>
                <w:bCs w:val="1"/>
              </w:rPr>
            </w:pPr>
            <w:r w:rsidDel="00000000" w:rsidR="00000000" w:rsidRPr="00000000">
              <w:rPr>
                <w:b w:val="1"/>
                <w:bCs w:val="1"/>
                <w:rtl w:val="0"/>
              </w:rPr>
              <w:t xml:space="preserve">Prof.</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3">
            <w:pPr>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Prof.</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6">
            <w:pPr>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Prof.</w:t>
            </w:r>
            <w:r w:rsidDel="00000000" w:rsidR="00000000" w:rsidRPr="00000000">
              <w:rPr>
                <w:rtl w:val="0"/>
              </w:rPr>
            </w:r>
          </w:p>
        </w:tc>
      </w:tr>
      <w:tr>
        <w:trPr>
          <w:cantSplit w:val="0"/>
          <w:trHeight w:val="770" w:hRule="atLeast"/>
          <w:tblHeader w:val="0"/>
        </w:trPr>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129"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Prof.</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A">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Prof.</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C">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Prof.</w:t>
            </w:r>
            <w:r w:rsidDel="00000000" w:rsidR="00000000" w:rsidRPr="00000000">
              <w:rPr>
                <w:rtl w:val="0"/>
              </w:rPr>
            </w:r>
          </w:p>
        </w:tc>
      </w:tr>
      <w:tr>
        <w:trPr>
          <w:cantSplit w:val="0"/>
          <w:trHeight w:val="770" w:hRule="atLeast"/>
          <w:tblHeader w:val="0"/>
        </w:trPr>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19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Prof.</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CF">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Prof.</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D2">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Prof.</w:t>
            </w:r>
            <w:r w:rsidDel="00000000" w:rsidR="00000000" w:rsidRPr="00000000">
              <w:rPr>
                <w:rtl w:val="0"/>
              </w:rPr>
            </w:r>
          </w:p>
        </w:tc>
      </w:tr>
      <w:tr>
        <w:trPr>
          <w:cantSplit w:val="0"/>
          <w:trHeight w:val="750" w:hRule="atLeast"/>
          <w:tblHeader w:val="0"/>
        </w:trPr>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207"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Prof.</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D6">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209"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Prof.</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D8">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209"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Prof.</w:t>
            </w:r>
            <w:r w:rsidDel="00000000" w:rsidR="00000000" w:rsidRPr="00000000">
              <w:rPr>
                <w:rtl w:val="0"/>
              </w:rPr>
            </w:r>
          </w:p>
        </w:tc>
      </w:tr>
      <w:tr>
        <w:trPr>
          <w:cantSplit w:val="0"/>
          <w:trHeight w:val="750" w:hRule="atLeast"/>
          <w:tblHeader w:val="0"/>
        </w:trPr>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Prof.</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DB">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204"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Prof.</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DD">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204"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Prof.</w:t>
            </w:r>
            <w:r w:rsidDel="00000000" w:rsidR="00000000" w:rsidRPr="00000000">
              <w:rPr>
                <w:rtl w:val="0"/>
              </w:rPr>
            </w:r>
          </w:p>
        </w:tc>
      </w:tr>
      <w:tr>
        <w:trPr>
          <w:cantSplit w:val="0"/>
          <w:trHeight w:val="770" w:hRule="atLeast"/>
          <w:tblHeader w:val="0"/>
        </w:trPr>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208"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Prof.</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E0">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209"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Prof.</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E2">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209"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Prof.</w:t>
            </w:r>
            <w:r w:rsidDel="00000000" w:rsidR="00000000" w:rsidRPr="00000000">
              <w:rPr>
                <w:rtl w:val="0"/>
              </w:rPr>
            </w:r>
          </w:p>
        </w:tc>
      </w:tr>
    </w:tbl>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378" w:right="0" w:hanging="378"/>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270" w:right="0" w:hanging="27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242" w:right="0" w:hanging="24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52"/>
          <w:tab w:val="left" w:leader="none" w:pos="9129"/>
        </w:tabs>
        <w:spacing w:after="0" w:before="0" w:line="240" w:lineRule="auto"/>
        <w:ind w:left="337"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Genitori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父母</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____________________________        ____________________________</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60"/>
        </w:tabs>
        <w:spacing w:after="0" w:before="252" w:line="240" w:lineRule="auto"/>
        <w:ind w:left="339"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Studente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学生</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____________________________</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29"/>
        </w:tabs>
        <w:spacing w:after="0" w:before="256" w:line="240" w:lineRule="auto"/>
        <w:ind w:left="339"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Tecnico competente e/o Tutor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 hanno partecipato)</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____________________________</w:t>
      </w:r>
      <w:r w:rsidDel="00000000" w:rsidR="00000000" w:rsidRPr="00000000">
        <w:rPr>
          <w:rtl w:val="0"/>
        </w:rPr>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29"/>
        </w:tabs>
        <w:spacing w:after="0" w:before="256" w:line="240" w:lineRule="auto"/>
        <w:ind w:left="339"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Dirigente Scolastico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校长</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Prof.ssa Laura Lozzi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___________________________</w:t>
      </w: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29"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Firenze,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________________</w:t>
      </w:r>
      <w:r w:rsidDel="00000000" w:rsidR="00000000" w:rsidRPr="00000000">
        <w:rPr>
          <w:rtl w:val="0"/>
        </w:rPr>
      </w:r>
    </w:p>
    <w:sectPr>
      <w:headerReference r:id="rId7" w:type="default"/>
      <w:footerReference r:id="rId8" w:type="default"/>
      <w:pgSz w:h="16840" w:w="11900" w:orient="portrait"/>
      <w:pgMar w:bottom="360" w:top="360" w:left="720" w:right="720" w:header="708"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94" w:hanging="535"/>
      </w:pPr>
      <w:rPr>
        <w:smallCaps w:val="0"/>
        <w:strike w:val="0"/>
        <w:shd w:fill="auto" w:val="clear"/>
        <w:vertAlign w:val="baseline"/>
      </w:rPr>
    </w:lvl>
    <w:lvl w:ilvl="1">
      <w:start w:val="1"/>
      <w:numFmt w:val="decimal"/>
      <w:lvlText w:val="%2."/>
      <w:lvlJc w:val="left"/>
      <w:pPr>
        <w:ind w:left="1494" w:hanging="535"/>
      </w:pPr>
      <w:rPr>
        <w:smallCaps w:val="0"/>
        <w:strike w:val="0"/>
        <w:shd w:fill="auto" w:val="clear"/>
        <w:vertAlign w:val="baseline"/>
      </w:rPr>
    </w:lvl>
    <w:lvl w:ilvl="2">
      <w:start w:val="1"/>
      <w:numFmt w:val="decimal"/>
      <w:lvlText w:val="%3."/>
      <w:lvlJc w:val="left"/>
      <w:pPr>
        <w:ind w:left="2294" w:hanging="535"/>
      </w:pPr>
      <w:rPr>
        <w:smallCaps w:val="0"/>
        <w:strike w:val="0"/>
        <w:shd w:fill="auto" w:val="clear"/>
        <w:vertAlign w:val="baseline"/>
      </w:rPr>
    </w:lvl>
    <w:lvl w:ilvl="3">
      <w:start w:val="1"/>
      <w:numFmt w:val="decimal"/>
      <w:lvlText w:val="%4."/>
      <w:lvlJc w:val="left"/>
      <w:pPr>
        <w:ind w:left="3094" w:hanging="535"/>
      </w:pPr>
      <w:rPr>
        <w:smallCaps w:val="0"/>
        <w:strike w:val="0"/>
        <w:shd w:fill="auto" w:val="clear"/>
        <w:vertAlign w:val="baseline"/>
      </w:rPr>
    </w:lvl>
    <w:lvl w:ilvl="4">
      <w:start w:val="1"/>
      <w:numFmt w:val="decimal"/>
      <w:lvlText w:val="%5."/>
      <w:lvlJc w:val="left"/>
      <w:pPr>
        <w:ind w:left="3894" w:hanging="535"/>
      </w:pPr>
      <w:rPr>
        <w:smallCaps w:val="0"/>
        <w:strike w:val="0"/>
        <w:shd w:fill="auto" w:val="clear"/>
        <w:vertAlign w:val="baseline"/>
      </w:rPr>
    </w:lvl>
    <w:lvl w:ilvl="5">
      <w:start w:val="1"/>
      <w:numFmt w:val="decimal"/>
      <w:lvlText w:val="%6."/>
      <w:lvlJc w:val="left"/>
      <w:pPr>
        <w:ind w:left="4694" w:hanging="535"/>
      </w:pPr>
      <w:rPr>
        <w:smallCaps w:val="0"/>
        <w:strike w:val="0"/>
        <w:shd w:fill="auto" w:val="clear"/>
        <w:vertAlign w:val="baseline"/>
      </w:rPr>
    </w:lvl>
    <w:lvl w:ilvl="6">
      <w:start w:val="1"/>
      <w:numFmt w:val="decimal"/>
      <w:lvlText w:val="%7."/>
      <w:lvlJc w:val="left"/>
      <w:pPr>
        <w:ind w:left="5494" w:hanging="535"/>
      </w:pPr>
      <w:rPr>
        <w:smallCaps w:val="0"/>
        <w:strike w:val="0"/>
        <w:shd w:fill="auto" w:val="clear"/>
        <w:vertAlign w:val="baseline"/>
      </w:rPr>
    </w:lvl>
    <w:lvl w:ilvl="7">
      <w:start w:val="1"/>
      <w:numFmt w:val="decimal"/>
      <w:lvlText w:val="%8."/>
      <w:lvlJc w:val="left"/>
      <w:pPr>
        <w:ind w:left="6294" w:hanging="535"/>
      </w:pPr>
      <w:rPr>
        <w:smallCaps w:val="0"/>
        <w:strike w:val="0"/>
        <w:shd w:fill="auto" w:val="clear"/>
        <w:vertAlign w:val="baseline"/>
      </w:rPr>
    </w:lvl>
    <w:lvl w:ilvl="8">
      <w:start w:val="1"/>
      <w:numFmt w:val="decimal"/>
      <w:lvlText w:val="%9."/>
      <w:lvlJc w:val="left"/>
      <w:pPr>
        <w:ind w:left="7094" w:hanging="535"/>
      </w:pPr>
      <w:rPr>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0yahqKwoqMYfjabJWiDOjGsWf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